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F40" w:rsidRDefault="00F91F40" w:rsidP="00F91F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F91F40" w:rsidRPr="00AD3658" w:rsidRDefault="00F91F40" w:rsidP="00F91F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профессии СПО 43.01.09 Повар, кондитер</w:t>
      </w:r>
    </w:p>
    <w:p w:rsidR="00F91F40" w:rsidRDefault="00F91F40" w:rsidP="00F91F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ОУД.01 Русский язык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Программа общеобразовательной учебной дисциплины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color w:val="000000"/>
          <w:sz w:val="28"/>
          <w:szCs w:val="28"/>
        </w:rPr>
        <w:t xml:space="preserve">Программа учебной дисциплины разработана преподавателем Н.В. Сазоновой на основе </w:t>
      </w:r>
      <w:r w:rsidRPr="00F91F40">
        <w:rPr>
          <w:sz w:val="28"/>
          <w:szCs w:val="28"/>
        </w:rPr>
        <w:t>примерной программы общеобразовательной учебной дисциплины «Русский язык»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Максимальная учебная нагрузка составляет 136 час,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>Обязательная аудиторная (нагрузка обучающихся — 123 часов;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>Консультации 13 часов.</w:t>
      </w:r>
    </w:p>
    <w:p w:rsidR="00F91F40" w:rsidRPr="00F91F40" w:rsidRDefault="00F91F40" w:rsidP="00F91F40">
      <w:pPr>
        <w:pStyle w:val="a3"/>
        <w:ind w:left="0" w:firstLine="709"/>
        <w:jc w:val="both"/>
        <w:rPr>
          <w:b/>
          <w:sz w:val="28"/>
          <w:szCs w:val="28"/>
        </w:rPr>
      </w:pPr>
      <w:r w:rsidRPr="00F91F40">
        <w:rPr>
          <w:b/>
          <w:sz w:val="28"/>
          <w:szCs w:val="28"/>
        </w:rPr>
        <w:t xml:space="preserve">Содержание программы «Русский язык» направлено на достижение следующих целей: </w:t>
      </w:r>
    </w:p>
    <w:p w:rsidR="00F91F40" w:rsidRPr="00F91F40" w:rsidRDefault="00F91F40" w:rsidP="00F91F40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совершенствование </w:t>
      </w:r>
      <w:proofErr w:type="spellStart"/>
      <w:r w:rsidRPr="00F91F40">
        <w:rPr>
          <w:sz w:val="28"/>
          <w:szCs w:val="28"/>
        </w:rPr>
        <w:t>общеучебных</w:t>
      </w:r>
      <w:proofErr w:type="spellEnd"/>
      <w:r w:rsidRPr="00F91F40">
        <w:rPr>
          <w:sz w:val="28"/>
          <w:szCs w:val="28"/>
        </w:rPr>
        <w:t xml:space="preserve"> умений и навыков обучаемых: языковых, речемыслительных, орфографических, пунктуационных, стилистических; </w:t>
      </w:r>
    </w:p>
    <w:p w:rsidR="00F91F40" w:rsidRPr="00F91F40" w:rsidRDefault="00F91F40" w:rsidP="00F91F40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F91F40">
        <w:rPr>
          <w:sz w:val="28"/>
          <w:szCs w:val="28"/>
        </w:rPr>
        <w:t>культуроведческой</w:t>
      </w:r>
      <w:proofErr w:type="spellEnd"/>
      <w:r w:rsidRPr="00F91F40">
        <w:rPr>
          <w:sz w:val="28"/>
          <w:szCs w:val="28"/>
        </w:rPr>
        <w:t xml:space="preserve">); </w:t>
      </w:r>
    </w:p>
    <w:p w:rsidR="00F91F40" w:rsidRPr="00F91F40" w:rsidRDefault="00F91F40" w:rsidP="00F91F40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 </w:t>
      </w:r>
    </w:p>
    <w:p w:rsidR="00F91F40" w:rsidRPr="00F91F40" w:rsidRDefault="00F91F40" w:rsidP="00F91F40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F91F40">
        <w:rPr>
          <w:sz w:val="28"/>
          <w:szCs w:val="28"/>
        </w:rPr>
        <w:t xml:space="preserve">В программу включено содержание, направленное на формирование у студентов компетенций: лингвистической (языковедческой), коммуникативной, </w:t>
      </w:r>
      <w:proofErr w:type="spellStart"/>
      <w:r w:rsidRPr="00F91F40">
        <w:rPr>
          <w:sz w:val="28"/>
          <w:szCs w:val="28"/>
        </w:rPr>
        <w:t>культуроведческой</w:t>
      </w:r>
      <w:proofErr w:type="spellEnd"/>
      <w:r w:rsidRPr="00F91F40">
        <w:rPr>
          <w:sz w:val="28"/>
          <w:szCs w:val="28"/>
        </w:rPr>
        <w:t>, 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специалистов среднего звена (ППССЗ).</w:t>
      </w:r>
      <w:proofErr w:type="gramEnd"/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F91F40">
        <w:rPr>
          <w:sz w:val="28"/>
          <w:szCs w:val="28"/>
        </w:rPr>
        <w:t>интернет-источники</w:t>
      </w:r>
      <w:proofErr w:type="spellEnd"/>
      <w:proofErr w:type="gramEnd"/>
      <w:r w:rsidRPr="00F91F40">
        <w:rPr>
          <w:sz w:val="28"/>
          <w:szCs w:val="28"/>
        </w:rPr>
        <w:t>, а также учебно-методические материалы, разработанные преподавателем.   В рамках реализации учебной дисциплины используются  информационно-</w:t>
      </w:r>
      <w:r w:rsidRPr="00F91F40">
        <w:rPr>
          <w:sz w:val="28"/>
          <w:szCs w:val="28"/>
        </w:rPr>
        <w:lastRenderedPageBreak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b/>
          <w:sz w:val="28"/>
          <w:szCs w:val="28"/>
        </w:rPr>
        <w:t>Методы и формы оценки результатов освоения</w:t>
      </w:r>
      <w:r w:rsidRPr="00F91F40">
        <w:rPr>
          <w:sz w:val="28"/>
          <w:szCs w:val="28"/>
        </w:rPr>
        <w:t xml:space="preserve">: 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b/>
          <w:sz w:val="28"/>
          <w:szCs w:val="28"/>
        </w:rPr>
        <w:t>Итоговая аттестация</w:t>
      </w:r>
      <w:r w:rsidRPr="00F91F40">
        <w:rPr>
          <w:sz w:val="28"/>
          <w:szCs w:val="28"/>
        </w:rPr>
        <w:t xml:space="preserve"> проводится в форме экзамена.</w:t>
      </w:r>
    </w:p>
    <w:p w:rsidR="00F91F40" w:rsidRPr="00F91F40" w:rsidRDefault="00F91F40" w:rsidP="006C17BB">
      <w:pPr>
        <w:pStyle w:val="Bodytext30"/>
        <w:shd w:val="clear" w:color="auto" w:fill="auto"/>
        <w:jc w:val="center"/>
      </w:pPr>
    </w:p>
    <w:p w:rsidR="00F91F40" w:rsidRPr="00F91F40" w:rsidRDefault="00F91F40" w:rsidP="00F91F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40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F91F40" w:rsidRPr="00F91F40" w:rsidRDefault="00F91F40" w:rsidP="00F91F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40">
        <w:rPr>
          <w:rFonts w:ascii="Times New Roman" w:hAnsi="Times New Roman" w:cs="Times New Roman"/>
          <w:b/>
          <w:sz w:val="28"/>
          <w:szCs w:val="28"/>
        </w:rPr>
        <w:t>по профессии СПО 43.01.09 Повар, кондитер</w:t>
      </w:r>
    </w:p>
    <w:p w:rsidR="00F91F40" w:rsidRPr="00F91F40" w:rsidRDefault="00F91F40" w:rsidP="00F91F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40">
        <w:rPr>
          <w:rFonts w:ascii="Times New Roman" w:hAnsi="Times New Roman" w:cs="Times New Roman"/>
          <w:b/>
          <w:sz w:val="28"/>
          <w:szCs w:val="28"/>
        </w:rPr>
        <w:t>ОУД.0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F91F4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Программа общеобразовательной учебной дисциплины «Литература»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color w:val="000000"/>
          <w:sz w:val="28"/>
          <w:szCs w:val="28"/>
        </w:rPr>
        <w:t xml:space="preserve">Программа учебной дисциплины разработана преподавателем Н.В. Сазоновой на основе </w:t>
      </w:r>
      <w:r w:rsidRPr="00F91F40">
        <w:rPr>
          <w:sz w:val="28"/>
          <w:szCs w:val="28"/>
        </w:rPr>
        <w:t>примерной программы общеобразовательной учебной дисциплины «Литература»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Максимальная учебная нагрузка составляет 188 час, </w:t>
      </w:r>
    </w:p>
    <w:p w:rsid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>Обязательная аудиторная (нагрузка обучающихся — 18</w:t>
      </w:r>
      <w:r>
        <w:rPr>
          <w:sz w:val="28"/>
          <w:szCs w:val="28"/>
        </w:rPr>
        <w:t xml:space="preserve">0 </w:t>
      </w:r>
      <w:r w:rsidRPr="00F91F40">
        <w:rPr>
          <w:sz w:val="28"/>
          <w:szCs w:val="28"/>
        </w:rPr>
        <w:t>часов;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 – 8 часов.</w:t>
      </w:r>
    </w:p>
    <w:p w:rsidR="00F91F40" w:rsidRPr="00F91F40" w:rsidRDefault="00F91F40" w:rsidP="00F91F40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F40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учебной дисциплины «Литература» направлено на достижение следующих целей: </w:t>
      </w:r>
    </w:p>
    <w:p w:rsidR="00F91F40" w:rsidRPr="00F91F40" w:rsidRDefault="00F91F40" w:rsidP="00F91F40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1F40">
        <w:rPr>
          <w:rFonts w:ascii="Times New Roman" w:hAnsi="Times New Roman" w:cs="Times New Roman"/>
          <w:sz w:val="28"/>
          <w:szCs w:val="28"/>
        </w:rPr>
        <w:t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F91F40" w:rsidRPr="00F91F40" w:rsidRDefault="00F91F40" w:rsidP="00F91F40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1F40">
        <w:rPr>
          <w:rFonts w:ascii="Times New Roman" w:hAnsi="Times New Roman" w:cs="Times New Roman"/>
          <w:sz w:val="28"/>
          <w:szCs w:val="28"/>
        </w:rPr>
        <w:t xml:space="preserve"> •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способностей, читательских интересов, художественного вкуса; устной и письменной речи учащихся; </w:t>
      </w:r>
    </w:p>
    <w:p w:rsidR="00F91F40" w:rsidRPr="00F91F40" w:rsidRDefault="00F91F40" w:rsidP="00F91F40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1F40">
        <w:rPr>
          <w:rFonts w:ascii="Times New Roman" w:hAnsi="Times New Roman" w:cs="Times New Roman"/>
          <w:sz w:val="28"/>
          <w:szCs w:val="28"/>
        </w:rPr>
        <w:t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F91F40" w:rsidRPr="00F91F40" w:rsidRDefault="00F91F40" w:rsidP="00F91F40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1F40">
        <w:rPr>
          <w:rFonts w:ascii="Times New Roman" w:hAnsi="Times New Roman" w:cs="Times New Roman"/>
          <w:sz w:val="28"/>
          <w:szCs w:val="28"/>
        </w:rPr>
        <w:t xml:space="preserve"> 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F91F40">
        <w:rPr>
          <w:sz w:val="28"/>
          <w:szCs w:val="28"/>
        </w:rPr>
        <w:t>интернет-источники</w:t>
      </w:r>
      <w:proofErr w:type="spellEnd"/>
      <w:proofErr w:type="gramEnd"/>
      <w:r w:rsidRPr="00F91F40">
        <w:rPr>
          <w:sz w:val="28"/>
          <w:szCs w:val="28"/>
        </w:rPr>
        <w:t>, а также учебно-методические материалы, разработанные преподавателем.   В рамках реализации учебной дисциплины используются  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b/>
          <w:sz w:val="28"/>
          <w:szCs w:val="28"/>
        </w:rPr>
        <w:t>Методы и формы оценки результатов освоения</w:t>
      </w:r>
      <w:r w:rsidRPr="00F91F40">
        <w:rPr>
          <w:sz w:val="28"/>
          <w:szCs w:val="28"/>
        </w:rPr>
        <w:t xml:space="preserve">:  </w:t>
      </w:r>
    </w:p>
    <w:p w:rsidR="00F91F40" w:rsidRP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  <w:r w:rsidRPr="00F91F40">
        <w:rPr>
          <w:b/>
          <w:sz w:val="28"/>
          <w:szCs w:val="28"/>
        </w:rPr>
        <w:t>Итоговая аттестация</w:t>
      </w:r>
      <w:r w:rsidRPr="00F91F40">
        <w:rPr>
          <w:sz w:val="28"/>
          <w:szCs w:val="28"/>
        </w:rPr>
        <w:t xml:space="preserve"> проводится в форме экзамена.</w:t>
      </w:r>
    </w:p>
    <w:p w:rsidR="00F91F40" w:rsidRDefault="00F91F40" w:rsidP="00F91F40">
      <w:pPr>
        <w:pStyle w:val="a3"/>
        <w:ind w:left="0" w:firstLine="709"/>
        <w:jc w:val="both"/>
        <w:rPr>
          <w:sz w:val="28"/>
          <w:szCs w:val="28"/>
        </w:rPr>
      </w:pPr>
    </w:p>
    <w:p w:rsidR="00F91F40" w:rsidRPr="00386783" w:rsidRDefault="00F91F40" w:rsidP="00F91F40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F91F40" w:rsidRDefault="00F91F40" w:rsidP="00F91F40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F91F40" w:rsidRPr="002F7D5F" w:rsidRDefault="00F91F40" w:rsidP="00F91F40">
      <w:pPr>
        <w:ind w:left="84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ОУД.03</w:t>
      </w:r>
      <w:r w:rsidRPr="002F7D5F">
        <w:rPr>
          <w:rFonts w:ascii="Times New Roman" w:eastAsia="Times New Roman" w:hAnsi="Times New Roman" w:cs="Times New Roman"/>
          <w:b/>
          <w:sz w:val="28"/>
          <w:szCs w:val="28"/>
        </w:rPr>
        <w:t xml:space="preserve">. Иностранный язык </w:t>
      </w:r>
    </w:p>
    <w:p w:rsidR="00F91F40" w:rsidRPr="00F91F40" w:rsidRDefault="00F91F40" w:rsidP="00F91F40">
      <w:pPr>
        <w:pStyle w:val="Bodytext20"/>
        <w:shd w:val="clear" w:color="auto" w:fill="auto"/>
        <w:spacing w:line="240" w:lineRule="auto"/>
      </w:pPr>
      <w:r w:rsidRPr="00F91F40">
        <w:rPr>
          <w:color w:val="000000"/>
        </w:rPr>
        <w:t>Учебная дисциплина относится к базовым дисциплинам общеобразовательного  цикла.</w:t>
      </w:r>
    </w:p>
    <w:p w:rsidR="00F91F40" w:rsidRPr="00F91F40" w:rsidRDefault="00F91F40" w:rsidP="00F91F40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F91F40" w:rsidRPr="00F91F40" w:rsidRDefault="00F91F40" w:rsidP="00F91F40">
      <w:pPr>
        <w:pStyle w:val="Bodytext20"/>
        <w:shd w:val="clear" w:color="auto" w:fill="auto"/>
        <w:spacing w:line="240" w:lineRule="auto"/>
      </w:pPr>
      <w:r w:rsidRPr="00F91F40">
        <w:rPr>
          <w:color w:val="000000"/>
        </w:rPr>
        <w:t xml:space="preserve">Максимальная учебная нагрузка составляет 176 часов, в том числе: обязательная аудиторная учебная нагрузка </w:t>
      </w:r>
      <w:proofErr w:type="gramStart"/>
      <w:r w:rsidRPr="00F91F40">
        <w:rPr>
          <w:color w:val="000000"/>
        </w:rPr>
        <w:t>обучающегося</w:t>
      </w:r>
      <w:proofErr w:type="gramEnd"/>
      <w:r w:rsidRPr="00F91F40">
        <w:rPr>
          <w:color w:val="000000"/>
        </w:rPr>
        <w:t xml:space="preserve"> - 171 час, консультации – 5 часов</w:t>
      </w:r>
    </w:p>
    <w:p w:rsidR="00F91F40" w:rsidRPr="00F91F40" w:rsidRDefault="00F91F40" w:rsidP="00F91F40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F91F40">
        <w:rPr>
          <w:color w:val="000000"/>
        </w:rPr>
        <w:t xml:space="preserve">Программа учебной дисциплины разработана преподавателем Яковлевой Е.Ю. и </w:t>
      </w:r>
      <w:r w:rsidRPr="00F91F40">
        <w:t>согласована с председателем методического совета.</w:t>
      </w:r>
    </w:p>
    <w:p w:rsidR="00F91F40" w:rsidRPr="00F91F40" w:rsidRDefault="00F91F40" w:rsidP="00F91F40">
      <w:pPr>
        <w:pStyle w:val="Bodytext30"/>
        <w:shd w:val="clear" w:color="auto" w:fill="auto"/>
        <w:spacing w:line="240" w:lineRule="auto"/>
        <w:jc w:val="both"/>
      </w:pPr>
      <w:r w:rsidRPr="00F91F40">
        <w:rPr>
          <w:color w:val="000000"/>
        </w:rPr>
        <w:t>Цели и задачи дисциплины:</w:t>
      </w:r>
    </w:p>
    <w:p w:rsidR="00F91F40" w:rsidRPr="00F91F40" w:rsidRDefault="00F91F40" w:rsidP="00F91F40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F91F40">
        <w:rPr>
          <w:color w:val="000000"/>
        </w:rPr>
        <w:t xml:space="preserve">В результате освоения дисциплины обучающийся </w:t>
      </w:r>
      <w:r w:rsidRPr="00F91F40">
        <w:rPr>
          <w:b/>
          <w:color w:val="000000"/>
        </w:rPr>
        <w:t>должен</w:t>
      </w:r>
      <w:r w:rsidRPr="00F91F40">
        <w:rPr>
          <w:color w:val="000000"/>
        </w:rPr>
        <w:t xml:space="preserve"> </w:t>
      </w:r>
      <w:r w:rsidRPr="00F91F40">
        <w:rPr>
          <w:rStyle w:val="Bodytext2Bold"/>
        </w:rPr>
        <w:t>уметь</w:t>
      </w:r>
      <w:r w:rsidRPr="00F91F40">
        <w:rPr>
          <w:color w:val="000000"/>
        </w:rPr>
        <w:t>: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умения</w:t>
      </w:r>
    </w:p>
    <w:p w:rsidR="00F91F40" w:rsidRPr="00F91F40" w:rsidRDefault="00F91F40" w:rsidP="00F91F40">
      <w:pPr>
        <w:tabs>
          <w:tab w:val="left" w:pos="1153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F91F40" w:rsidRPr="00F91F40" w:rsidRDefault="00F91F40" w:rsidP="00F91F40">
      <w:pPr>
        <w:tabs>
          <w:tab w:val="left" w:pos="14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владеть техникой перевода (со словарем) профессионально-ориентированных текстов;</w:t>
      </w:r>
    </w:p>
    <w:p w:rsidR="00F91F40" w:rsidRPr="00F91F40" w:rsidRDefault="00F91F40" w:rsidP="00F91F40">
      <w:pPr>
        <w:tabs>
          <w:tab w:val="left" w:pos="11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самостоятельно совершенствовать устную и письменную речь, пополнять словарный запас лексикой профессиональной направленности, а так же лексическими единицами, необходимыми для разговорно-бытового общения;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b/>
          <w:bCs/>
          <w:sz w:val="28"/>
          <w:szCs w:val="28"/>
        </w:rPr>
        <w:t>Диалогическая речь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участвовать в дискуссии/беседе на знакомую тему;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осуществлять запрос и обобщение информации;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обращаться за разъяснениями;</w:t>
      </w:r>
    </w:p>
    <w:p w:rsidR="00F91F40" w:rsidRPr="00F91F40" w:rsidRDefault="00F91F40" w:rsidP="00F91F40">
      <w:pPr>
        <w:tabs>
          <w:tab w:val="left" w:pos="1168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выражать свое отношение (согласие, несогласие, оценку</w:t>
      </w:r>
      <w:proofErr w:type="gramStart"/>
      <w:r w:rsidRPr="00F91F40">
        <w:rPr>
          <w:rFonts w:ascii="Times New Roman" w:eastAsia="Times New Roman" w:hAnsi="Times New Roman" w:cs="Times New Roman"/>
          <w:sz w:val="28"/>
          <w:szCs w:val="28"/>
        </w:rPr>
        <w:t>)к</w:t>
      </w:r>
      <w:proofErr w:type="gramEnd"/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 высказыванию собеседника, свое мнение по обсуждаемой теме;</w:t>
      </w:r>
    </w:p>
    <w:p w:rsidR="00F91F40" w:rsidRPr="00F91F40" w:rsidRDefault="00F91F40" w:rsidP="00F91F40">
      <w:pPr>
        <w:tabs>
          <w:tab w:val="left" w:pos="124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вступать в общение (порождение инициативных реплик для начала разговора, при переходе к новым темам);</w:t>
      </w:r>
    </w:p>
    <w:p w:rsidR="00F91F40" w:rsidRPr="00F91F40" w:rsidRDefault="00F91F40" w:rsidP="00F91F40">
      <w:pPr>
        <w:tabs>
          <w:tab w:val="left" w:pos="125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- поддерживать общение или переходить к новой теме (порождение реактивных реплик – ответы на вопросы собеседника, а также </w:t>
      </w:r>
      <w:proofErr w:type="gramStart"/>
      <w:r w:rsidRPr="00F91F40">
        <w:rPr>
          <w:rFonts w:ascii="Times New Roman" w:eastAsia="Times New Roman" w:hAnsi="Times New Roman" w:cs="Times New Roman"/>
          <w:sz w:val="28"/>
          <w:szCs w:val="28"/>
        </w:rPr>
        <w:t>комментарии, замечания</w:t>
      </w:r>
      <w:proofErr w:type="gramEnd"/>
      <w:r w:rsidRPr="00F91F40">
        <w:rPr>
          <w:rFonts w:ascii="Times New Roman" w:eastAsia="Times New Roman" w:hAnsi="Times New Roman" w:cs="Times New Roman"/>
          <w:sz w:val="28"/>
          <w:szCs w:val="28"/>
        </w:rPr>
        <w:t>, выражение отношения);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завершать общение;</w:t>
      </w:r>
    </w:p>
    <w:p w:rsidR="00F91F40" w:rsidRPr="00F91F40" w:rsidRDefault="00F91F40" w:rsidP="00F91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b/>
          <w:bCs/>
          <w:sz w:val="28"/>
          <w:szCs w:val="28"/>
        </w:rPr>
        <w:t>Монологическая речь</w:t>
      </w:r>
    </w:p>
    <w:p w:rsidR="00F91F40" w:rsidRPr="00F91F40" w:rsidRDefault="00F91F40" w:rsidP="00F91F40">
      <w:pPr>
        <w:tabs>
          <w:tab w:val="left" w:pos="118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делать сообщения, содержащие наиболее важную информацию по теме, проблеме;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кратко передавать содержание полученной информации;</w:t>
      </w:r>
    </w:p>
    <w:p w:rsidR="00F91F40" w:rsidRPr="00F91F40" w:rsidRDefault="00F91F40" w:rsidP="00F91F40">
      <w:pPr>
        <w:tabs>
          <w:tab w:val="left" w:pos="1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рассказывать о себе, своем окружении, своих планах, обосновывая и анализируя свои намерения, опыт, поступки;</w:t>
      </w:r>
    </w:p>
    <w:p w:rsidR="00F91F40" w:rsidRPr="00F91F40" w:rsidRDefault="00F91F40" w:rsidP="00F91F40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рассуждать о фактах, событиях, приводя примеры, аргументы, делая выводы; описывать особенности жизни и культуры своей страны и страны изучаемого языка;</w:t>
      </w:r>
    </w:p>
    <w:p w:rsidR="00F91F40" w:rsidRPr="00F91F40" w:rsidRDefault="00F91F40" w:rsidP="00F91F40">
      <w:pPr>
        <w:tabs>
          <w:tab w:val="left" w:pos="121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в содержательном плане совершенствовать смысловую завершенность, логичность, целостность, выразительность и уместность.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Письменная речь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небольшой рассказ (эссе);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заполнение анкет, бланков;</w:t>
      </w:r>
    </w:p>
    <w:p w:rsidR="00F91F40" w:rsidRPr="00F91F40" w:rsidRDefault="00F91F40" w:rsidP="00F91F40">
      <w:pPr>
        <w:tabs>
          <w:tab w:val="left" w:pos="1293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изложение сведений о себе в формах, принятых в европейских странах (автобиография, резюме);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составление плана действий;</w:t>
      </w:r>
    </w:p>
    <w:p w:rsidR="00F91F40" w:rsidRPr="00F91F40" w:rsidRDefault="00F91F40" w:rsidP="00F91F40">
      <w:pPr>
        <w:tabs>
          <w:tab w:val="left" w:pos="11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написание тезисов, конспекта сообщения, в том числе на основе работы с текстом.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91F40">
        <w:rPr>
          <w:rFonts w:ascii="Times New Roman" w:eastAsia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  <w:r w:rsidRPr="00F91F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понимать:</w:t>
      </w:r>
    </w:p>
    <w:p w:rsidR="00F91F40" w:rsidRPr="00F91F40" w:rsidRDefault="00F91F40" w:rsidP="00F91F40">
      <w:pPr>
        <w:tabs>
          <w:tab w:val="left" w:pos="124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- основное содержание несложных звучащих текстов монологического </w:t>
      </w:r>
      <w:proofErr w:type="spellStart"/>
      <w:r w:rsidRPr="00F91F40">
        <w:rPr>
          <w:rFonts w:ascii="Times New Roman" w:eastAsia="Times New Roman" w:hAnsi="Times New Roman" w:cs="Times New Roman"/>
          <w:sz w:val="28"/>
          <w:szCs w:val="28"/>
        </w:rPr>
        <w:t>идиалогического</w:t>
      </w:r>
      <w:proofErr w:type="spellEnd"/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 характера: </w:t>
      </w:r>
      <w:proofErr w:type="gramStart"/>
      <w:r w:rsidRPr="00F91F40">
        <w:rPr>
          <w:rFonts w:ascii="Times New Roman" w:eastAsia="Times New Roman" w:hAnsi="Times New Roman" w:cs="Times New Roman"/>
          <w:sz w:val="28"/>
          <w:szCs w:val="28"/>
        </w:rPr>
        <w:t>теле</w:t>
      </w:r>
      <w:proofErr w:type="gramEnd"/>
      <w:r w:rsidRPr="00F91F40">
        <w:rPr>
          <w:rFonts w:ascii="Times New Roman" w:eastAsia="Times New Roman" w:hAnsi="Times New Roman" w:cs="Times New Roman"/>
          <w:sz w:val="28"/>
          <w:szCs w:val="28"/>
        </w:rPr>
        <w:t>- и радиопередач в рамках изучаемых тем;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необходимую информацию в объявлениях и информационной рекламе;</w:t>
      </w:r>
    </w:p>
    <w:p w:rsidR="00F91F40" w:rsidRPr="00F91F40" w:rsidRDefault="00F91F40" w:rsidP="00F91F40">
      <w:pPr>
        <w:tabs>
          <w:tab w:val="left" w:pos="1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высказывания собеседника в наиболее распространенных стандартных ситуациях повседневного общения.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- отделять главную информацию от </w:t>
      </w:r>
      <w:proofErr w:type="gramStart"/>
      <w:r w:rsidRPr="00F91F40">
        <w:rPr>
          <w:rFonts w:ascii="Times New Roman" w:eastAsia="Times New Roman" w:hAnsi="Times New Roman" w:cs="Times New Roman"/>
          <w:sz w:val="28"/>
          <w:szCs w:val="28"/>
        </w:rPr>
        <w:t>второстепенной</w:t>
      </w:r>
      <w:proofErr w:type="gramEnd"/>
      <w:r w:rsidRPr="00F91F4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выявлять наиболее значимые факты;</w:t>
      </w:r>
    </w:p>
    <w:p w:rsidR="00F91F40" w:rsidRPr="00F91F40" w:rsidRDefault="00F91F40" w:rsidP="00F91F40">
      <w:pPr>
        <w:tabs>
          <w:tab w:val="left" w:pos="12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определять свое отношение к ним, извлекать из аудиоматериалов необходимую или интересующую информацию.</w:t>
      </w:r>
    </w:p>
    <w:p w:rsidR="00F91F40" w:rsidRPr="00F91F40" w:rsidRDefault="00F91F40" w:rsidP="00F9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b/>
          <w:bCs/>
          <w:sz w:val="28"/>
          <w:szCs w:val="28"/>
        </w:rPr>
        <w:t>Чтение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извлекать необходимую, интересующую информацию;</w:t>
      </w:r>
    </w:p>
    <w:p w:rsidR="00F91F40" w:rsidRPr="00F91F40" w:rsidRDefault="00F91F40" w:rsidP="00F91F40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приобретенные знания и умения в практической деятельности </w:t>
      </w:r>
    </w:p>
    <w:p w:rsidR="00F91F40" w:rsidRPr="00F91F40" w:rsidRDefault="00F91F40" w:rsidP="00F91F40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460" w:hanging="200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повседневной жизни.</w:t>
      </w:r>
    </w:p>
    <w:p w:rsidR="00F91F40" w:rsidRPr="00F91F40" w:rsidRDefault="00F91F40" w:rsidP="00F91F40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F91F40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F91F40" w:rsidRPr="00F91F40" w:rsidRDefault="00F91F40" w:rsidP="00F91F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- профессиональную терминологию сферы индустрии питания, социально-культурные и ситуационно обусловленные правила общения на иностранном языке;</w:t>
      </w:r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простые предложения, распространенные за счет однородных членов предложения и/или второстепенных членов предложения;</w:t>
      </w:r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  <w:tab w:val="left" w:pos="1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</w:r>
      <w:proofErr w:type="spellStart"/>
      <w:r w:rsidRPr="00F91F40"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91F40">
        <w:rPr>
          <w:rFonts w:ascii="Times New Roman" w:eastAsia="Times New Roman" w:hAnsi="Times New Roman" w:cs="Times New Roman"/>
          <w:sz w:val="28"/>
          <w:szCs w:val="28"/>
        </w:rPr>
        <w:t>but</w:t>
      </w:r>
      <w:proofErr w:type="spellEnd"/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; сложноподчиненные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предложении с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союзами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>because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>if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>when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>that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>thatiswhy</w:t>
      </w:r>
      <w:proofErr w:type="spellEnd"/>
      <w:r w:rsidRPr="00F91F40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</w:r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</w:r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  <w:tab w:val="left" w:pos="118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имена прилагательные в положительной, сравнительной и превосходной степенях, образованные по правилу, а также исключения.</w:t>
      </w:r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наречия в сравнительной и превосходной степенях. Неопределенные наречия, производные от </w:t>
      </w:r>
      <w:proofErr w:type="spellStart"/>
      <w:r w:rsidRPr="00F91F40">
        <w:rPr>
          <w:rFonts w:ascii="Times New Roman" w:eastAsia="Times New Roman" w:hAnsi="Times New Roman" w:cs="Times New Roman"/>
          <w:sz w:val="28"/>
          <w:szCs w:val="28"/>
        </w:rPr>
        <w:t>some</w:t>
      </w:r>
      <w:proofErr w:type="spellEnd"/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91F40">
        <w:rPr>
          <w:rFonts w:ascii="Times New Roman" w:eastAsia="Times New Roman" w:hAnsi="Times New Roman" w:cs="Times New Roman"/>
          <w:sz w:val="28"/>
          <w:szCs w:val="28"/>
        </w:rPr>
        <w:t>any</w:t>
      </w:r>
      <w:proofErr w:type="spellEnd"/>
      <w:r w:rsidRPr="00F91F4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91F40">
        <w:rPr>
          <w:rFonts w:ascii="Times New Roman" w:eastAsia="Times New Roman" w:hAnsi="Times New Roman" w:cs="Times New Roman"/>
          <w:sz w:val="28"/>
          <w:szCs w:val="28"/>
        </w:rPr>
        <w:t>every</w:t>
      </w:r>
      <w:proofErr w:type="spellEnd"/>
      <w:r w:rsidRPr="00F91F4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1F40" w:rsidRPr="00F91F40" w:rsidRDefault="00F91F40" w:rsidP="00F91F40">
      <w:pPr>
        <w:numPr>
          <w:ilvl w:val="1"/>
          <w:numId w:val="6"/>
        </w:numPr>
        <w:tabs>
          <w:tab w:val="left" w:pos="284"/>
          <w:tab w:val="left" w:pos="1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1F40">
        <w:rPr>
          <w:rFonts w:ascii="Times New Roman" w:eastAsia="Times New Roman" w:hAnsi="Times New Roman" w:cs="Times New Roman"/>
          <w:sz w:val="28"/>
          <w:szCs w:val="28"/>
        </w:rPr>
        <w:t>глагол, понятие глагола-связки. Система модальности. Образование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употребление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Present, Past, Future Simple/Indefinite, Present Continuous/Progressive, Present Perfect;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 Simple/Indefinite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91F40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F91F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if, when.</w:t>
      </w:r>
    </w:p>
    <w:p w:rsidR="00F91F40" w:rsidRPr="00F91F40" w:rsidRDefault="00F91F40" w:rsidP="00F91F40">
      <w:pPr>
        <w:pStyle w:val="Bodytext20"/>
        <w:shd w:val="clear" w:color="auto" w:fill="auto"/>
        <w:spacing w:line="240" w:lineRule="auto"/>
        <w:jc w:val="both"/>
      </w:pPr>
      <w:r w:rsidRPr="00F91F40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F91F40">
        <w:rPr>
          <w:color w:val="000000"/>
        </w:rPr>
        <w:t>интернет-источники</w:t>
      </w:r>
      <w:proofErr w:type="spellEnd"/>
      <w:proofErr w:type="gramEnd"/>
      <w:r w:rsidRPr="00F91F40">
        <w:rPr>
          <w:color w:val="000000"/>
        </w:rPr>
        <w:t xml:space="preserve">. </w:t>
      </w:r>
    </w:p>
    <w:p w:rsidR="00F91F40" w:rsidRPr="00F91F40" w:rsidRDefault="00F91F40" w:rsidP="00F91F40">
      <w:pPr>
        <w:pStyle w:val="Bodytext20"/>
        <w:shd w:val="clear" w:color="auto" w:fill="auto"/>
        <w:spacing w:line="240" w:lineRule="auto"/>
        <w:jc w:val="both"/>
      </w:pPr>
      <w:r w:rsidRPr="00F91F40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F91F40">
        <w:rPr>
          <w:color w:val="000000"/>
        </w:rPr>
        <w:t>информационно</w:t>
      </w:r>
      <w:r w:rsidRPr="00F91F40">
        <w:rPr>
          <w:color w:val="000000"/>
        </w:rPr>
        <w:softHyphen/>
        <w:t>коммуникационные</w:t>
      </w:r>
      <w:proofErr w:type="spellEnd"/>
      <w:r w:rsidRPr="00F91F40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F91F40" w:rsidRPr="00F91F40" w:rsidRDefault="00F91F40" w:rsidP="00F91F40">
      <w:pPr>
        <w:pStyle w:val="Bodytext30"/>
        <w:shd w:val="clear" w:color="auto" w:fill="auto"/>
        <w:spacing w:line="240" w:lineRule="auto"/>
        <w:jc w:val="both"/>
      </w:pPr>
      <w:r w:rsidRPr="00F91F40">
        <w:rPr>
          <w:color w:val="000000"/>
        </w:rPr>
        <w:t>Методы и формы оценки результатов освоения:</w:t>
      </w:r>
    </w:p>
    <w:p w:rsidR="00F91F40" w:rsidRPr="00F91F40" w:rsidRDefault="00F91F40" w:rsidP="00F91F40">
      <w:pPr>
        <w:pStyle w:val="Bodytext20"/>
        <w:shd w:val="clear" w:color="auto" w:fill="auto"/>
        <w:spacing w:line="240" w:lineRule="auto"/>
        <w:jc w:val="both"/>
      </w:pPr>
      <w:r w:rsidRPr="00F91F40">
        <w:rPr>
          <w:color w:val="000000"/>
        </w:rPr>
        <w:t xml:space="preserve">В рамках </w:t>
      </w:r>
      <w:r w:rsidRPr="00F91F40">
        <w:rPr>
          <w:rStyle w:val="Bodytext2Bold"/>
        </w:rPr>
        <w:t xml:space="preserve">текущего контроля </w:t>
      </w:r>
      <w:r w:rsidRPr="00F91F40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91F40" w:rsidRDefault="00F91F40" w:rsidP="00F91F40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F91F40">
        <w:rPr>
          <w:rStyle w:val="Bodytext2Bold"/>
        </w:rPr>
        <w:t xml:space="preserve">Итоговая аттестация </w:t>
      </w:r>
      <w:r w:rsidRPr="00F91F40">
        <w:rPr>
          <w:color w:val="000000"/>
        </w:rPr>
        <w:t>проводится в форме  дифференцированного зачета.</w:t>
      </w:r>
    </w:p>
    <w:p w:rsidR="00EE166B" w:rsidRDefault="00EE166B" w:rsidP="00F91F40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EE166B" w:rsidRPr="004B1B57" w:rsidRDefault="00EE166B" w:rsidP="00EE1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1B57">
        <w:rPr>
          <w:rFonts w:ascii="Times New Roman" w:eastAsia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EE166B" w:rsidRDefault="00EE166B" w:rsidP="00EE16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профессии СПО 43.01.09 Повар, кондитер </w:t>
      </w:r>
    </w:p>
    <w:p w:rsidR="00EE166B" w:rsidRDefault="00EE166B" w:rsidP="00EE16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ОУД.04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Математика</w:t>
      </w:r>
    </w:p>
    <w:p w:rsidR="00EE166B" w:rsidRPr="004B1B57" w:rsidRDefault="00EE166B" w:rsidP="00EE16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166B" w:rsidRPr="00895E47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EE166B" w:rsidRPr="00895E47" w:rsidRDefault="00EE166B" w:rsidP="00EE16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E47">
        <w:rPr>
          <w:rFonts w:ascii="Times New Roman" w:eastAsia="Times New Roman" w:hAnsi="Times New Roman" w:cs="Times New Roman"/>
          <w:sz w:val="28"/>
          <w:szCs w:val="28"/>
        </w:rPr>
        <w:t>Программа общеобразовательной учебной дисциплины «Математика»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EE166B" w:rsidRPr="00895E47" w:rsidRDefault="00EE166B" w:rsidP="00EE16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Н. А. </w:t>
      </w:r>
      <w:proofErr w:type="spellStart"/>
      <w:r w:rsidRPr="00895E47">
        <w:rPr>
          <w:rFonts w:ascii="Times New Roman" w:eastAsia="Times New Roman" w:hAnsi="Times New Roman" w:cs="Times New Roman"/>
          <w:sz w:val="28"/>
          <w:szCs w:val="28"/>
        </w:rPr>
        <w:t>Шкуриной</w:t>
      </w:r>
      <w:proofErr w:type="spellEnd"/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«Математика» для профессиональных образовательных организаций и согласована на методическом объединении общеобразовательного цикла.</w:t>
      </w:r>
    </w:p>
    <w:p w:rsidR="00EE166B" w:rsidRPr="006C17BB" w:rsidRDefault="00EE166B" w:rsidP="00EE166B">
      <w:pPr>
        <w:spacing w:after="0" w:line="240" w:lineRule="auto"/>
        <w:ind w:right="20"/>
        <w:jc w:val="both"/>
        <w:rPr>
          <w:rFonts w:ascii="Calibri" w:eastAsia="Times New Roman" w:hAnsi="Calibri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EE166B" w:rsidRPr="00895E47" w:rsidRDefault="00EE166B" w:rsidP="00EE166B">
      <w:pPr>
        <w:pStyle w:val="a3"/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Составляет: 261</w:t>
      </w:r>
      <w:r w:rsidRPr="00895E47">
        <w:rPr>
          <w:sz w:val="28"/>
          <w:szCs w:val="28"/>
        </w:rPr>
        <w:t xml:space="preserve"> часов, из них аудиторная (обязательная) нагрузка обучающихся, вкл</w:t>
      </w:r>
      <w:r>
        <w:rPr>
          <w:sz w:val="28"/>
          <w:szCs w:val="28"/>
        </w:rPr>
        <w:t>ючая практические занятия, — 246</w:t>
      </w:r>
      <w:r w:rsidRPr="00895E47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, консультации -15 часов. </w:t>
      </w:r>
      <w:r w:rsidRPr="00895E47">
        <w:rPr>
          <w:sz w:val="28"/>
          <w:szCs w:val="28"/>
        </w:rPr>
        <w:t xml:space="preserve"> </w:t>
      </w:r>
      <w:proofErr w:type="gramEnd"/>
    </w:p>
    <w:p w:rsidR="00EE166B" w:rsidRPr="00F66A4B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6A4B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программы «Математика» направлено на достижение следующих </w:t>
      </w:r>
      <w:r w:rsidRPr="00F66A4B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целей:</w:t>
      </w:r>
    </w:p>
    <w:p w:rsidR="00EE166B" w:rsidRPr="00895E47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proofErr w:type="spellStart"/>
      <w:r w:rsidRPr="00895E4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социальных, культурных и исторических факторах становления математики;</w:t>
      </w:r>
    </w:p>
    <w:p w:rsidR="00EE166B" w:rsidRPr="00895E47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• обеспечение </w:t>
      </w:r>
      <w:proofErr w:type="spellStart"/>
      <w:r w:rsidRPr="00895E4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 логического, алгоритмического и математического мышления;</w:t>
      </w:r>
    </w:p>
    <w:p w:rsidR="00EE166B" w:rsidRPr="00895E47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proofErr w:type="spellStart"/>
      <w:r w:rsidRPr="00895E4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EE166B" w:rsidRPr="00895E47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• обеспечение </w:t>
      </w:r>
      <w:proofErr w:type="spellStart"/>
      <w:r w:rsidRPr="00895E4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EE166B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E47">
        <w:rPr>
          <w:rFonts w:ascii="Times New Roman" w:eastAsia="Times New Roman" w:hAnsi="Times New Roman" w:cs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образования.</w:t>
      </w:r>
    </w:p>
    <w:p w:rsidR="00EE166B" w:rsidRPr="00895E47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разработанные преподавателем учебно-методические материалы. В рамках реализации учебной дисциплины используются 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E166B" w:rsidRPr="00895E47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b/>
          <w:sz w:val="28"/>
          <w:szCs w:val="28"/>
        </w:rPr>
        <w:t>Методы и формы оценки результатов освоения</w:t>
      </w:r>
      <w:r w:rsidRPr="00895E47">
        <w:rPr>
          <w:sz w:val="28"/>
          <w:szCs w:val="28"/>
        </w:rPr>
        <w:t xml:space="preserve">: </w:t>
      </w:r>
    </w:p>
    <w:p w:rsidR="00EE166B" w:rsidRPr="00895E47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EE166B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57">
        <w:rPr>
          <w:rFonts w:ascii="Times New Roman" w:eastAsia="Times New Roman" w:hAnsi="Times New Roman" w:cs="Times New Roman"/>
          <w:b/>
          <w:sz w:val="28"/>
          <w:szCs w:val="28"/>
        </w:rPr>
        <w:t>Итоговая аттестация</w:t>
      </w:r>
      <w:r w:rsidRPr="00895E47">
        <w:rPr>
          <w:rFonts w:ascii="Times New Roman" w:eastAsia="Times New Roman" w:hAnsi="Times New Roman" w:cs="Times New Roman"/>
          <w:sz w:val="28"/>
          <w:szCs w:val="28"/>
        </w:rPr>
        <w:t xml:space="preserve"> проводится в форме экзамена.</w:t>
      </w:r>
    </w:p>
    <w:p w:rsidR="00EE166B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E166B" w:rsidRDefault="00EE166B" w:rsidP="00EE16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E166B" w:rsidRPr="00CB2246" w:rsidRDefault="00EE166B" w:rsidP="00EE16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B2246">
        <w:rPr>
          <w:rFonts w:ascii="Times New Roman" w:hAnsi="Times New Roman"/>
          <w:b/>
          <w:sz w:val="28"/>
          <w:szCs w:val="28"/>
        </w:rPr>
        <w:t>АННОТАЦИ</w:t>
      </w:r>
      <w:r>
        <w:rPr>
          <w:rFonts w:ascii="Times New Roman" w:hAnsi="Times New Roman"/>
          <w:b/>
          <w:sz w:val="28"/>
          <w:szCs w:val="28"/>
        </w:rPr>
        <w:t>Я К ПРОГРАММЕ УЧЕБНОЙ ДИСЦИПЛИНЫ</w:t>
      </w:r>
    </w:p>
    <w:p w:rsidR="00EE166B" w:rsidRDefault="00EE166B" w:rsidP="00EE166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профессии 43.01.09 История</w:t>
      </w:r>
    </w:p>
    <w:p w:rsidR="00EE166B" w:rsidRPr="00CB2246" w:rsidRDefault="00EE166B" w:rsidP="00EE16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ОУД.05 </w:t>
      </w:r>
      <w:r w:rsidRPr="00CB2246">
        <w:rPr>
          <w:rFonts w:ascii="Times New Roman" w:hAnsi="Times New Roman"/>
          <w:b/>
          <w:sz w:val="28"/>
          <w:szCs w:val="28"/>
        </w:rPr>
        <w:t>История</w:t>
      </w:r>
    </w:p>
    <w:p w:rsidR="00EE166B" w:rsidRPr="00CB2246" w:rsidRDefault="00EE166B" w:rsidP="00EE166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2246">
        <w:rPr>
          <w:rFonts w:ascii="Times New Roman" w:hAnsi="Times New Roman"/>
          <w:sz w:val="28"/>
          <w:szCs w:val="28"/>
        </w:rPr>
        <w:t xml:space="preserve">      Программа общеобразовательной учебной дисциплины «История» предназначена для изучения истории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EE166B" w:rsidRPr="00CB2246" w:rsidRDefault="00EE166B" w:rsidP="00EE166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2246">
        <w:rPr>
          <w:rFonts w:ascii="Times New Roman" w:hAnsi="Times New Roman"/>
          <w:color w:val="000000"/>
          <w:sz w:val="28"/>
          <w:szCs w:val="28"/>
        </w:rPr>
        <w:t xml:space="preserve">      Программа учебной дисциплины разработана преподавателем Н.. Богдановой на основе </w:t>
      </w:r>
      <w:r w:rsidRPr="00CB2246">
        <w:rPr>
          <w:rFonts w:ascii="Times New Roman" w:hAnsi="Times New Roman"/>
          <w:sz w:val="28"/>
          <w:szCs w:val="28"/>
        </w:rPr>
        <w:t>примерной программы общеобразовательной учебной дисциплины «История»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EE166B" w:rsidRPr="00CB2246" w:rsidRDefault="00EE166B" w:rsidP="00EE166B">
      <w:pPr>
        <w:pStyle w:val="a3"/>
        <w:ind w:left="-774" w:firstLine="916"/>
        <w:jc w:val="both"/>
        <w:rPr>
          <w:sz w:val="28"/>
          <w:szCs w:val="28"/>
        </w:rPr>
      </w:pPr>
      <w:r w:rsidRPr="00CB2246">
        <w:rPr>
          <w:sz w:val="28"/>
          <w:szCs w:val="28"/>
        </w:rPr>
        <w:t xml:space="preserve">Максимальная учебная нагрузка — </w:t>
      </w:r>
      <w:r>
        <w:rPr>
          <w:sz w:val="28"/>
          <w:szCs w:val="28"/>
        </w:rPr>
        <w:t xml:space="preserve">175 </w:t>
      </w:r>
      <w:r w:rsidRPr="00CB2246">
        <w:rPr>
          <w:sz w:val="28"/>
          <w:szCs w:val="28"/>
        </w:rPr>
        <w:t>час,</w:t>
      </w:r>
    </w:p>
    <w:p w:rsidR="00EE166B" w:rsidRDefault="00EE166B" w:rsidP="00EE166B">
      <w:pPr>
        <w:pStyle w:val="a3"/>
        <w:ind w:left="0"/>
        <w:jc w:val="both"/>
        <w:rPr>
          <w:sz w:val="28"/>
          <w:szCs w:val="28"/>
        </w:rPr>
      </w:pPr>
      <w:r w:rsidRPr="00CB2246">
        <w:rPr>
          <w:sz w:val="28"/>
          <w:szCs w:val="28"/>
        </w:rPr>
        <w:t xml:space="preserve"> Обязательная аудито</w:t>
      </w:r>
      <w:r>
        <w:rPr>
          <w:sz w:val="28"/>
          <w:szCs w:val="28"/>
        </w:rPr>
        <w:t xml:space="preserve">рная  нагрузка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— 171 час</w:t>
      </w:r>
      <w:r w:rsidRPr="00CB2246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консультации – 4 часа.</w:t>
      </w:r>
      <w:r w:rsidRPr="00CB2246">
        <w:rPr>
          <w:sz w:val="28"/>
          <w:szCs w:val="28"/>
        </w:rPr>
        <w:t xml:space="preserve"> </w:t>
      </w:r>
    </w:p>
    <w:p w:rsidR="00EE166B" w:rsidRPr="00CB2246" w:rsidRDefault="00EE166B" w:rsidP="00EE166B">
      <w:pPr>
        <w:spacing w:after="0"/>
        <w:ind w:firstLine="916"/>
        <w:jc w:val="both"/>
        <w:rPr>
          <w:rFonts w:ascii="Times New Roman" w:hAnsi="Times New Roman"/>
          <w:sz w:val="28"/>
          <w:szCs w:val="28"/>
        </w:rPr>
      </w:pPr>
      <w:r w:rsidRPr="00CB2246">
        <w:rPr>
          <w:rFonts w:ascii="Times New Roman" w:hAnsi="Times New Roman"/>
          <w:sz w:val="28"/>
          <w:szCs w:val="28"/>
        </w:rPr>
        <w:t xml:space="preserve">Содержание программы «История» направлено на достижение следующих целей: </w:t>
      </w:r>
    </w:p>
    <w:p w:rsidR="00EE166B" w:rsidRPr="00CB2246" w:rsidRDefault="00EE166B" w:rsidP="00EE166B">
      <w:pPr>
        <w:pStyle w:val="3"/>
        <w:numPr>
          <w:ilvl w:val="0"/>
          <w:numId w:val="1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246">
        <w:rPr>
          <w:sz w:val="28"/>
          <w:szCs w:val="28"/>
        </w:rPr>
        <w:t xml:space="preserve"> </w:t>
      </w:r>
      <w:r w:rsidRPr="00CB2246">
        <w:rPr>
          <w:rFonts w:ascii="Times New Roman" w:eastAsia="Calibri" w:hAnsi="Times New Roman" w:cs="Times New Roman"/>
          <w:sz w:val="28"/>
          <w:szCs w:val="28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E166B" w:rsidRPr="00CB2246" w:rsidRDefault="00EE166B" w:rsidP="00EE166B">
      <w:pPr>
        <w:pStyle w:val="3"/>
        <w:numPr>
          <w:ilvl w:val="0"/>
          <w:numId w:val="1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246">
        <w:rPr>
          <w:rFonts w:ascii="Times New Roman" w:eastAsia="Calibri" w:hAnsi="Times New Roman" w:cs="Times New Roman"/>
          <w:sz w:val="28"/>
          <w:szCs w:val="28"/>
        </w:rPr>
        <w:t>формирование понимания истории как процесса эволюции общества, цивилизации и истории как науки;</w:t>
      </w:r>
    </w:p>
    <w:p w:rsidR="00EE166B" w:rsidRPr="00CB2246" w:rsidRDefault="00EE166B" w:rsidP="00EE166B">
      <w:pPr>
        <w:pStyle w:val="3"/>
        <w:numPr>
          <w:ilvl w:val="0"/>
          <w:numId w:val="1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246">
        <w:rPr>
          <w:rFonts w:ascii="Times New Roman" w:eastAsia="Calibri" w:hAnsi="Times New Roman" w:cs="Times New Roman"/>
          <w:sz w:val="28"/>
          <w:szCs w:val="28"/>
        </w:rPr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EE166B" w:rsidRPr="00CB2246" w:rsidRDefault="00EE166B" w:rsidP="00EE166B">
      <w:pPr>
        <w:pStyle w:val="3"/>
        <w:numPr>
          <w:ilvl w:val="0"/>
          <w:numId w:val="1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246">
        <w:rPr>
          <w:rFonts w:ascii="Times New Roman" w:eastAsia="Calibri" w:hAnsi="Times New Roman" w:cs="Times New Roman"/>
          <w:sz w:val="28"/>
          <w:szCs w:val="28"/>
        </w:rPr>
        <w:t xml:space="preserve">развитие способности у </w:t>
      </w:r>
      <w:proofErr w:type="gramStart"/>
      <w:r w:rsidRPr="00CB2246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CB2246">
        <w:rPr>
          <w:rFonts w:ascii="Times New Roman" w:eastAsia="Calibri" w:hAnsi="Times New Roman" w:cs="Times New Roman"/>
          <w:sz w:val="28"/>
          <w:szCs w:val="28"/>
        </w:rPr>
        <w:t xml:space="preserve"> осмысливать важнейшие исторические события, процессы и явления;</w:t>
      </w:r>
    </w:p>
    <w:p w:rsidR="00EE166B" w:rsidRPr="00CB2246" w:rsidRDefault="00EE166B" w:rsidP="00EE166B">
      <w:pPr>
        <w:pStyle w:val="3"/>
        <w:numPr>
          <w:ilvl w:val="0"/>
          <w:numId w:val="1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246">
        <w:rPr>
          <w:rFonts w:ascii="Times New Roman" w:eastAsia="Calibri" w:hAnsi="Times New Roman" w:cs="Times New Roman"/>
          <w:sz w:val="28"/>
          <w:szCs w:val="28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E166B" w:rsidRPr="00CB2246" w:rsidRDefault="00EE166B" w:rsidP="00EE166B">
      <w:pPr>
        <w:pStyle w:val="3"/>
        <w:numPr>
          <w:ilvl w:val="0"/>
          <w:numId w:val="1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246">
        <w:rPr>
          <w:rFonts w:ascii="Times New Roman" w:eastAsia="Calibri" w:hAnsi="Times New Roman" w:cs="Times New Roman"/>
          <w:sz w:val="28"/>
          <w:szCs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EE166B" w:rsidRPr="00CB2246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CB2246">
        <w:rPr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образования—программы подготовки специалистов среднего звена (ППССЗ).</w:t>
      </w:r>
    </w:p>
    <w:p w:rsidR="00EE166B" w:rsidRPr="00CB2246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CB2246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CB2246">
        <w:rPr>
          <w:sz w:val="28"/>
          <w:szCs w:val="28"/>
        </w:rPr>
        <w:t>интернет-источники</w:t>
      </w:r>
      <w:proofErr w:type="spellEnd"/>
      <w:proofErr w:type="gramEnd"/>
      <w:r w:rsidRPr="00CB2246">
        <w:rPr>
          <w:sz w:val="28"/>
          <w:szCs w:val="28"/>
        </w:rPr>
        <w:t>, а также учебно-методические материалы, разработанные преподавателями колледжа.   В рамках реализации учебной дисциплины используются  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E166B" w:rsidRPr="00CB2246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CB2246">
        <w:rPr>
          <w:b/>
          <w:sz w:val="28"/>
          <w:szCs w:val="28"/>
        </w:rPr>
        <w:t>Методы и формы оценки результатов освоения</w:t>
      </w:r>
      <w:r w:rsidRPr="00CB2246">
        <w:rPr>
          <w:sz w:val="28"/>
          <w:szCs w:val="28"/>
        </w:rPr>
        <w:t xml:space="preserve">:  </w:t>
      </w:r>
    </w:p>
    <w:p w:rsidR="00EE166B" w:rsidRPr="00CB2246" w:rsidRDefault="00EE166B" w:rsidP="00EE166B">
      <w:pPr>
        <w:pStyle w:val="a3"/>
        <w:ind w:left="0" w:firstLine="709"/>
        <w:jc w:val="both"/>
        <w:rPr>
          <w:sz w:val="28"/>
          <w:szCs w:val="28"/>
        </w:rPr>
      </w:pPr>
      <w:r w:rsidRPr="00CB2246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EE166B" w:rsidRDefault="00EE166B" w:rsidP="00EE166B">
      <w:pPr>
        <w:jc w:val="both"/>
        <w:rPr>
          <w:rFonts w:ascii="Times New Roman" w:hAnsi="Times New Roman"/>
          <w:sz w:val="28"/>
          <w:szCs w:val="28"/>
        </w:rPr>
      </w:pPr>
      <w:r w:rsidRPr="00CB2246">
        <w:rPr>
          <w:rFonts w:ascii="Times New Roman" w:hAnsi="Times New Roman"/>
          <w:b/>
          <w:sz w:val="28"/>
          <w:szCs w:val="28"/>
        </w:rPr>
        <w:t>Итоговая аттестация</w:t>
      </w:r>
      <w:r w:rsidRPr="00CB2246">
        <w:rPr>
          <w:sz w:val="28"/>
          <w:szCs w:val="28"/>
        </w:rPr>
        <w:t xml:space="preserve"> </w:t>
      </w:r>
      <w:r w:rsidRPr="00CB2246">
        <w:rPr>
          <w:rFonts w:ascii="Times New Roman" w:hAnsi="Times New Roman"/>
          <w:sz w:val="28"/>
          <w:szCs w:val="28"/>
        </w:rPr>
        <w:t>проводится в форме</w:t>
      </w:r>
      <w:r w:rsidRPr="00CB2246">
        <w:rPr>
          <w:sz w:val="28"/>
          <w:szCs w:val="28"/>
        </w:rPr>
        <w:t xml:space="preserve"> </w:t>
      </w:r>
      <w:r w:rsidRPr="00CB2246">
        <w:rPr>
          <w:rFonts w:ascii="Times New Roman" w:hAnsi="Times New Roman"/>
          <w:sz w:val="28"/>
          <w:szCs w:val="28"/>
        </w:rPr>
        <w:t>дифференцированного зачета</w:t>
      </w:r>
    </w:p>
    <w:p w:rsidR="00E17404" w:rsidRDefault="00E17404" w:rsidP="00E174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E17404" w:rsidRPr="00AD3658" w:rsidRDefault="00E17404" w:rsidP="00E17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 xml:space="preserve">по профессии СПО </w:t>
      </w:r>
      <w:r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E17404" w:rsidRPr="00077BA6" w:rsidRDefault="00E17404" w:rsidP="00E174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ОУД.06 Физическая культура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>
        <w:rPr>
          <w:sz w:val="28"/>
          <w:szCs w:val="28"/>
        </w:rPr>
        <w:t>«Физическая культура</w:t>
      </w:r>
      <w:r w:rsidRPr="00077BA6">
        <w:rPr>
          <w:sz w:val="28"/>
          <w:szCs w:val="28"/>
        </w:rPr>
        <w:t xml:space="preserve">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Программа учебной дисциплины разработана</w:t>
      </w:r>
      <w:r>
        <w:rPr>
          <w:sz w:val="28"/>
          <w:szCs w:val="28"/>
        </w:rPr>
        <w:t xml:space="preserve"> преподавателем Ивашкиным С.В.</w:t>
      </w:r>
      <w:r w:rsidRPr="00077BA6">
        <w:rPr>
          <w:sz w:val="28"/>
          <w:szCs w:val="28"/>
        </w:rPr>
        <w:t xml:space="preserve"> на основе примерной программы общеобразов</w:t>
      </w:r>
      <w:r>
        <w:rPr>
          <w:sz w:val="28"/>
          <w:szCs w:val="28"/>
        </w:rPr>
        <w:t>ательной учебной дисциплины «Физическая культура</w:t>
      </w:r>
      <w:r w:rsidRPr="00077BA6">
        <w:rPr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171</w:t>
      </w:r>
      <w:r w:rsidRPr="00077BA6">
        <w:rPr>
          <w:sz w:val="28"/>
          <w:szCs w:val="28"/>
        </w:rPr>
        <w:t xml:space="preserve"> час, 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Pr="00077BA6">
        <w:rPr>
          <w:sz w:val="28"/>
          <w:szCs w:val="28"/>
        </w:rPr>
        <w:t xml:space="preserve">аудиторная (нагрузка </w:t>
      </w:r>
      <w:proofErr w:type="gramStart"/>
      <w:r w:rsidRPr="00077BA6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proofErr w:type="gramEnd"/>
      <w:r>
        <w:rPr>
          <w:sz w:val="28"/>
          <w:szCs w:val="28"/>
        </w:rPr>
        <w:t>— 171</w:t>
      </w:r>
      <w:r w:rsidRPr="00077BA6">
        <w:rPr>
          <w:sz w:val="28"/>
          <w:szCs w:val="28"/>
        </w:rPr>
        <w:t>часов;</w:t>
      </w:r>
    </w:p>
    <w:p w:rsidR="00E17404" w:rsidRPr="00E20858" w:rsidRDefault="00E17404" w:rsidP="00E17404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>
        <w:rPr>
          <w:b/>
          <w:sz w:val="28"/>
          <w:szCs w:val="28"/>
        </w:rPr>
        <w:t>Физическая культура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E17404" w:rsidRDefault="00E17404" w:rsidP="00E17404">
      <w:pPr>
        <w:numPr>
          <w:ilvl w:val="0"/>
          <w:numId w:val="12"/>
        </w:num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Pr="00FB402E">
        <w:rPr>
          <w:rFonts w:ascii="Times New Roman" w:eastAsia="Times New Roman" w:hAnsi="Times New Roman" w:cs="Times New Roman"/>
          <w:sz w:val="28"/>
          <w:szCs w:val="28"/>
        </w:rPr>
        <w:t>физической культуры личности будущего профессионала, востребованного на современном рынке труда;</w:t>
      </w:r>
    </w:p>
    <w:p w:rsidR="00E17404" w:rsidRDefault="00E17404" w:rsidP="00E17404">
      <w:pPr>
        <w:numPr>
          <w:ilvl w:val="0"/>
          <w:numId w:val="12"/>
        </w:num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02E">
        <w:rPr>
          <w:rFonts w:ascii="Times New Roman" w:eastAsia="Times New Roman" w:hAnsi="Times New Roman" w:cs="Times New Roman"/>
          <w:sz w:val="28"/>
          <w:szCs w:val="28"/>
        </w:rPr>
        <w:t>развитие физических качеств и способностей,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совершенствование функциональ</w:t>
      </w:r>
      <w:r w:rsidRPr="00FB402E">
        <w:rPr>
          <w:rFonts w:ascii="Times New Roman" w:eastAsia="Times New Roman" w:hAnsi="Times New Roman" w:cs="Times New Roman"/>
          <w:sz w:val="28"/>
          <w:szCs w:val="28"/>
        </w:rPr>
        <w:t>ных возможностей организма, укрепление индивидуального здоровья;</w:t>
      </w:r>
    </w:p>
    <w:p w:rsidR="00E17404" w:rsidRDefault="00E17404" w:rsidP="00E17404">
      <w:pPr>
        <w:numPr>
          <w:ilvl w:val="0"/>
          <w:numId w:val="12"/>
        </w:num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02E">
        <w:rPr>
          <w:rFonts w:ascii="Times New Roman" w:eastAsia="Times New Roman" w:hAnsi="Times New Roman" w:cs="Times New Roman"/>
          <w:sz w:val="28"/>
          <w:szCs w:val="28"/>
        </w:rPr>
        <w:t>формирование устойчивых мотивов и потре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бностей в бережном отношении к </w:t>
      </w:r>
      <w:r w:rsidRPr="00FB402E">
        <w:rPr>
          <w:rFonts w:ascii="Times New Roman" w:eastAsia="Times New Roman" w:hAnsi="Times New Roman" w:cs="Times New Roman"/>
          <w:sz w:val="28"/>
          <w:szCs w:val="28"/>
        </w:rPr>
        <w:t xml:space="preserve">собственному здоровью, в занятиях физкультурно-оздоровительной и </w:t>
      </w:r>
      <w:proofErr w:type="spellStart"/>
      <w:r w:rsidRPr="00FB402E">
        <w:rPr>
          <w:rFonts w:ascii="Times New Roman" w:eastAsia="Times New Roman" w:hAnsi="Times New Roman" w:cs="Times New Roman"/>
          <w:sz w:val="28"/>
          <w:szCs w:val="28"/>
        </w:rPr>
        <w:t>спортивнооздоровительной</w:t>
      </w:r>
      <w:proofErr w:type="spellEnd"/>
      <w:r w:rsidRPr="00FB402E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деятельностью; </w:t>
      </w:r>
    </w:p>
    <w:p w:rsidR="00E17404" w:rsidRDefault="00E17404" w:rsidP="00E17404">
      <w:pPr>
        <w:numPr>
          <w:ilvl w:val="0"/>
          <w:numId w:val="12"/>
        </w:num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02E">
        <w:rPr>
          <w:rFonts w:ascii="Times New Roman" w:eastAsia="Times New Roman" w:hAnsi="Times New Roman" w:cs="Times New Roman"/>
          <w:sz w:val="28"/>
          <w:szCs w:val="28"/>
        </w:rPr>
        <w:t>овладение технологиями современных оздоровит</w:t>
      </w:r>
      <w:r>
        <w:rPr>
          <w:rFonts w:ascii="Times New Roman" w:eastAsia="Times New Roman" w:hAnsi="Times New Roman" w:cs="Times New Roman"/>
          <w:sz w:val="28"/>
          <w:szCs w:val="28"/>
        </w:rPr>
        <w:t>ельных систем физического вос</w:t>
      </w:r>
      <w:r w:rsidRPr="00FB402E">
        <w:rPr>
          <w:rFonts w:ascii="Times New Roman" w:eastAsia="Times New Roman" w:hAnsi="Times New Roman" w:cs="Times New Roman"/>
          <w:sz w:val="28"/>
          <w:szCs w:val="28"/>
        </w:rPr>
        <w:t>питания, обогащение индивидуального опыта занятий специально-прикладными физическими упражнениями и ба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зовыми видами спорта; </w:t>
      </w:r>
    </w:p>
    <w:p w:rsidR="00E17404" w:rsidRDefault="00E17404" w:rsidP="00E17404">
      <w:pPr>
        <w:numPr>
          <w:ilvl w:val="0"/>
          <w:numId w:val="12"/>
        </w:num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Pr="00FB402E">
        <w:rPr>
          <w:rFonts w:ascii="Times New Roman" w:eastAsia="Times New Roman" w:hAnsi="Times New Roman" w:cs="Times New Roman"/>
          <w:sz w:val="28"/>
          <w:szCs w:val="28"/>
        </w:rPr>
        <w:tab/>
        <w:t xml:space="preserve"> системой профессионально и жизненно значимых практических умений и навыков, обеспечивающих сохранение и укрепление физического и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сихического здоровья; </w:t>
      </w:r>
    </w:p>
    <w:p w:rsidR="00E17404" w:rsidRDefault="00E17404" w:rsidP="00E17404">
      <w:pPr>
        <w:numPr>
          <w:ilvl w:val="0"/>
          <w:numId w:val="12"/>
        </w:num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освоение</w:t>
      </w:r>
      <w:r w:rsidRPr="00FB402E">
        <w:rPr>
          <w:rFonts w:ascii="Times New Roman" w:eastAsia="Times New Roman" w:hAnsi="Times New Roman" w:cs="Times New Roman"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E17404" w:rsidRPr="002D67A4" w:rsidRDefault="00E17404" w:rsidP="00E17404">
      <w:pPr>
        <w:numPr>
          <w:ilvl w:val="0"/>
          <w:numId w:val="12"/>
        </w:num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02E">
        <w:rPr>
          <w:rFonts w:ascii="Times New Roman" w:eastAsia="Times New Roman" w:hAnsi="Times New Roman" w:cs="Times New Roman"/>
          <w:sz w:val="28"/>
          <w:szCs w:val="28"/>
        </w:rPr>
        <w:t>приобретение компетентности в физкультурн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о-оздоровительной и спортивной </w:t>
      </w:r>
      <w:r w:rsidRPr="00FB402E">
        <w:rPr>
          <w:rFonts w:ascii="Times New Roman" w:eastAsia="Times New Roman" w:hAnsi="Times New Roman" w:cs="Times New Roman"/>
          <w:sz w:val="28"/>
          <w:szCs w:val="28"/>
        </w:rPr>
        <w:t>деятельности, овладение навыками творческого сотрудничества в коллективных формах занятий физическими упражнениями.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E17404" w:rsidRDefault="00E17404" w:rsidP="00EE166B">
      <w:pPr>
        <w:jc w:val="both"/>
        <w:rPr>
          <w:rFonts w:ascii="Times New Roman" w:hAnsi="Times New Roman"/>
          <w:sz w:val="28"/>
          <w:szCs w:val="28"/>
        </w:rPr>
      </w:pPr>
    </w:p>
    <w:p w:rsidR="00E17404" w:rsidRPr="00E20858" w:rsidRDefault="00E17404" w:rsidP="00E174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E17404" w:rsidRDefault="00E17404" w:rsidP="00E17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 xml:space="preserve">по профессии СПО </w:t>
      </w:r>
      <w:r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E17404" w:rsidRPr="00077BA6" w:rsidRDefault="00E17404" w:rsidP="00E174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BA6">
        <w:rPr>
          <w:rFonts w:ascii="Times New Roman" w:hAnsi="Times New Roman" w:cs="Times New Roman"/>
          <w:b/>
          <w:sz w:val="28"/>
          <w:szCs w:val="28"/>
        </w:rPr>
        <w:t>ОУД.0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077BA6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 xml:space="preserve">сновы безопасности жизнедеятельности 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 w:rsidRPr="00077BA6">
        <w:rPr>
          <w:sz w:val="28"/>
          <w:szCs w:val="28"/>
        </w:rPr>
        <w:t>«</w:t>
      </w:r>
      <w:r w:rsidRPr="00077BA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сновы безопасности жизнедеятельности</w:t>
      </w:r>
      <w:r w:rsidRPr="00077BA6">
        <w:rPr>
          <w:sz w:val="28"/>
          <w:szCs w:val="28"/>
        </w:rPr>
        <w:t xml:space="preserve">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Программа учебной дисциплины разработана преподавателем </w:t>
      </w:r>
      <w:proofErr w:type="spellStart"/>
      <w:r w:rsidRPr="00077BA6">
        <w:rPr>
          <w:sz w:val="28"/>
          <w:szCs w:val="28"/>
        </w:rPr>
        <w:t>Домоводовой</w:t>
      </w:r>
      <w:proofErr w:type="spellEnd"/>
      <w:r w:rsidRPr="00077BA6">
        <w:rPr>
          <w:sz w:val="28"/>
          <w:szCs w:val="28"/>
        </w:rPr>
        <w:t xml:space="preserve"> Е.Б. на основе примерной программы общеобразовательной учебной дисциплины «</w:t>
      </w:r>
      <w:r w:rsidRPr="00077BA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сновы безопасности жизнедеятельности</w:t>
      </w:r>
      <w:r w:rsidRPr="00077BA6">
        <w:rPr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74</w:t>
      </w:r>
      <w:r w:rsidRPr="00077BA6">
        <w:rPr>
          <w:sz w:val="28"/>
          <w:szCs w:val="28"/>
        </w:rPr>
        <w:t xml:space="preserve"> час, 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Pr="00077BA6">
        <w:rPr>
          <w:sz w:val="28"/>
          <w:szCs w:val="28"/>
        </w:rPr>
        <w:t xml:space="preserve">аудиторная (нагрузка </w:t>
      </w:r>
      <w:proofErr w:type="gramStart"/>
      <w:r w:rsidRPr="00077BA6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proofErr w:type="gramEnd"/>
      <w:r>
        <w:rPr>
          <w:sz w:val="28"/>
          <w:szCs w:val="28"/>
        </w:rPr>
        <w:t>— 72 часа</w:t>
      </w:r>
      <w:r w:rsidRPr="00077BA6">
        <w:rPr>
          <w:sz w:val="28"/>
          <w:szCs w:val="28"/>
        </w:rPr>
        <w:t>;</w:t>
      </w:r>
    </w:p>
    <w:p w:rsidR="00E17404" w:rsidRPr="00077BA6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 2 часа</w:t>
      </w:r>
    </w:p>
    <w:p w:rsidR="00E17404" w:rsidRPr="00E20858" w:rsidRDefault="00E17404" w:rsidP="00E17404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 w:rsidRPr="00077BA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сновы безопасности жизнедеятельности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E17404" w:rsidRPr="006A4765" w:rsidRDefault="00E17404" w:rsidP="00E17404">
      <w:pPr>
        <w:pStyle w:val="a6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E17404" w:rsidRPr="006A4765" w:rsidRDefault="00E17404" w:rsidP="00E17404">
      <w:pPr>
        <w:pStyle w:val="a6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E17404" w:rsidRPr="006A4765" w:rsidRDefault="00E17404" w:rsidP="00E17404">
      <w:pPr>
        <w:pStyle w:val="a6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6A4765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6A4765">
        <w:rPr>
          <w:rFonts w:ascii="Times New Roman" w:hAnsi="Times New Roman"/>
          <w:sz w:val="28"/>
          <w:szCs w:val="28"/>
        </w:rPr>
        <w:t xml:space="preserve"> веществ, в том числе наркотиков; </w:t>
      </w:r>
    </w:p>
    <w:p w:rsidR="00E17404" w:rsidRPr="006A4765" w:rsidRDefault="00E17404" w:rsidP="00E17404">
      <w:pPr>
        <w:pStyle w:val="a6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обеспечение профилактики асоциального поведения учащихся. 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FD30EF" w:rsidRDefault="00FD30EF" w:rsidP="00E17404">
      <w:pPr>
        <w:pStyle w:val="a3"/>
        <w:ind w:left="0" w:firstLine="709"/>
        <w:jc w:val="both"/>
        <w:rPr>
          <w:sz w:val="28"/>
          <w:szCs w:val="28"/>
        </w:rPr>
      </w:pPr>
    </w:p>
    <w:p w:rsidR="00FD30EF" w:rsidRDefault="00FD30EF" w:rsidP="00FD30E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FD30EF" w:rsidRDefault="00FD30EF" w:rsidP="00FD30E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профессии 43.</w:t>
      </w:r>
      <w:r>
        <w:rPr>
          <w:rFonts w:ascii="Times New Roman" w:hAnsi="Times New Roman"/>
          <w:b/>
          <w:sz w:val="28"/>
          <w:szCs w:val="28"/>
        </w:rPr>
        <w:t xml:space="preserve">01.09 Повар, кондитер </w:t>
      </w:r>
    </w:p>
    <w:p w:rsidR="00FD30EF" w:rsidRDefault="00FD30EF" w:rsidP="00FD30E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ОУД.07</w:t>
      </w:r>
      <w:r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Астрономия</w:t>
      </w:r>
    </w:p>
    <w:p w:rsidR="00FD30EF" w:rsidRDefault="00FD30EF" w:rsidP="00FD30E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FD30EF" w:rsidRPr="00250F27" w:rsidRDefault="00FD30EF" w:rsidP="00FD30EF">
      <w:pPr>
        <w:pStyle w:val="a3"/>
        <w:ind w:left="0" w:firstLine="709"/>
        <w:jc w:val="both"/>
        <w:rPr>
          <w:sz w:val="28"/>
          <w:szCs w:val="28"/>
        </w:rPr>
      </w:pPr>
      <w:r w:rsidRPr="00250F27">
        <w:rPr>
          <w:sz w:val="28"/>
          <w:szCs w:val="28"/>
        </w:rPr>
        <w:t xml:space="preserve">Программа учебной дисциплины «Астрономия» разработана в соответствии с Приказом </w:t>
      </w:r>
      <w:proofErr w:type="spellStart"/>
      <w:r w:rsidRPr="00250F27">
        <w:rPr>
          <w:sz w:val="28"/>
          <w:szCs w:val="28"/>
        </w:rPr>
        <w:t>Минобрнауки</w:t>
      </w:r>
      <w:proofErr w:type="spellEnd"/>
      <w:r w:rsidRPr="00250F27">
        <w:rPr>
          <w:sz w:val="28"/>
          <w:szCs w:val="28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</w:t>
      </w:r>
      <w:proofErr w:type="spellStart"/>
      <w:r w:rsidRPr="00250F27">
        <w:rPr>
          <w:sz w:val="28"/>
          <w:szCs w:val="28"/>
        </w:rPr>
        <w:t>Минобрнауки</w:t>
      </w:r>
      <w:proofErr w:type="spellEnd"/>
      <w:r w:rsidRPr="00250F27">
        <w:rPr>
          <w:sz w:val="28"/>
          <w:szCs w:val="28"/>
        </w:rPr>
        <w:t xml:space="preserve"> России «Об организации изучения учебного предмета “Астрономия”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«Астрономия». </w:t>
      </w:r>
    </w:p>
    <w:p w:rsidR="00FD30EF" w:rsidRDefault="00FD30EF" w:rsidP="00FD30E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разработана преподавателем </w:t>
      </w:r>
      <w:proofErr w:type="spellStart"/>
      <w:r>
        <w:rPr>
          <w:sz w:val="28"/>
          <w:szCs w:val="28"/>
        </w:rPr>
        <w:t>Михалкиной</w:t>
      </w:r>
      <w:proofErr w:type="spellEnd"/>
      <w:r>
        <w:rPr>
          <w:sz w:val="28"/>
          <w:szCs w:val="28"/>
        </w:rPr>
        <w:t xml:space="preserve"> Л.В.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FD30EF" w:rsidRDefault="00FD30EF" w:rsidP="00FD30E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учебная нагрузка составляет 36 час, </w:t>
      </w:r>
    </w:p>
    <w:p w:rsidR="00FD30EF" w:rsidRDefault="00FD30EF" w:rsidP="00FD30E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 (нагрузка обучающихся— 36 часов;</w:t>
      </w:r>
    </w:p>
    <w:p w:rsidR="00FD30EF" w:rsidRPr="00250F27" w:rsidRDefault="00FD30EF" w:rsidP="00FD30EF">
      <w:pPr>
        <w:shd w:val="clear" w:color="auto" w:fill="FFFFFF"/>
        <w:spacing w:after="0"/>
        <w:ind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b/>
          <w:sz w:val="28"/>
          <w:szCs w:val="28"/>
        </w:rPr>
        <w:t>Освоение содержания учебной дисциплины «Астрономия» обеспечивает достиже</w:t>
      </w:r>
      <w:r w:rsidRPr="00250F27">
        <w:rPr>
          <w:rFonts w:ascii="Times New Roman" w:eastAsia="Times New Roman" w:hAnsi="Times New Roman" w:cs="Times New Roman"/>
          <w:b/>
          <w:sz w:val="28"/>
          <w:szCs w:val="28"/>
        </w:rPr>
        <w:softHyphen/>
        <w:t xml:space="preserve">ние обучающимися следующих </w:t>
      </w:r>
      <w:r w:rsidRPr="00250F2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результатов</w:t>
      </w:r>
      <w:r w:rsidRPr="00250F27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</w:p>
    <w:p w:rsidR="00FD30EF" w:rsidRPr="00250F27" w:rsidRDefault="00FD30EF" w:rsidP="00FD30EF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50F27">
        <w:rPr>
          <w:rFonts w:ascii="Times New Roman" w:eastAsia="Times New Roman" w:hAnsi="Times New Roman" w:cs="Times New Roman"/>
          <w:sz w:val="28"/>
          <w:szCs w:val="28"/>
        </w:rPr>
        <w:tab/>
      </w:r>
      <w:r w:rsidRPr="00250F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личностных: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50F27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250F27">
        <w:rPr>
          <w:rFonts w:ascii="Times New Roman" w:eastAsia="Times New Roman" w:hAnsi="Times New Roman" w:cs="Times New Roman"/>
          <w:sz w:val="28"/>
          <w:szCs w:val="28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5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устойчивый интерес к истории и достижениям в области астрономии;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умение анализировать последствия освоения космического пространства для жизни и деятельности человека;</w:t>
      </w:r>
    </w:p>
    <w:p w:rsidR="00FD30EF" w:rsidRPr="00250F27" w:rsidRDefault="00FD30EF" w:rsidP="00FD30EF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•</w:t>
      </w:r>
      <w:proofErr w:type="spellStart"/>
      <w:r w:rsidRPr="00250F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250F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right="5"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владение навыками познавательной деятельности, навыками разрешения про</w:t>
      </w:r>
      <w:r w:rsidRPr="00250F27">
        <w:rPr>
          <w:rFonts w:ascii="Times New Roman" w:eastAsia="Times New Roman" w:hAnsi="Times New Roman" w:cs="Times New Roman"/>
          <w:sz w:val="28"/>
          <w:szCs w:val="28"/>
        </w:rPr>
        <w:softHyphen/>
        <w:t>блем, возникающих при выполнении практических заданий по астрономии;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FD30EF" w:rsidRPr="00250F27" w:rsidRDefault="00FD30EF" w:rsidP="00FD30EF">
      <w:pPr>
        <w:shd w:val="clear" w:color="auto" w:fill="FFFFFF"/>
        <w:tabs>
          <w:tab w:val="left" w:pos="0"/>
          <w:tab w:val="left" w:pos="42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50F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предметных: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right="5"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50F27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250F27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5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понимание сущности наблюдаемых во Вселенной явлений;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845"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right="5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F27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250F27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FD30EF" w:rsidRPr="00250F27" w:rsidRDefault="00FD30EF" w:rsidP="00FD30EF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845"/>
        </w:tabs>
        <w:autoSpaceDE w:val="0"/>
        <w:autoSpaceDN w:val="0"/>
        <w:adjustRightInd w:val="0"/>
        <w:spacing w:after="0" w:line="240" w:lineRule="auto"/>
        <w:ind w:left="845" w:right="1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F27">
        <w:rPr>
          <w:rFonts w:ascii="Times New Roman" w:eastAsia="Times New Roman" w:hAnsi="Times New Roman" w:cs="Times New Roman"/>
          <w:sz w:val="28"/>
          <w:szCs w:val="28"/>
        </w:rPr>
        <w:t>осознание роли отечественной науки в освоении и использовании космическо</w:t>
      </w:r>
      <w:r w:rsidRPr="00250F27">
        <w:rPr>
          <w:rFonts w:ascii="Times New Roman" w:eastAsia="Times New Roman" w:hAnsi="Times New Roman" w:cs="Times New Roman"/>
          <w:sz w:val="28"/>
          <w:szCs w:val="28"/>
        </w:rPr>
        <w:softHyphen/>
        <w:t>го пространства и развитии международного сотрудничества в этой области.</w:t>
      </w:r>
    </w:p>
    <w:p w:rsidR="00FD30EF" w:rsidRDefault="00FD30EF" w:rsidP="00FD30EF">
      <w:pPr>
        <w:pStyle w:val="a3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и формы оценки результатов освоения</w:t>
      </w:r>
      <w:r>
        <w:rPr>
          <w:sz w:val="28"/>
          <w:szCs w:val="28"/>
        </w:rPr>
        <w:t xml:space="preserve">:  </w:t>
      </w:r>
    </w:p>
    <w:p w:rsidR="00FD30EF" w:rsidRDefault="00FD30EF" w:rsidP="00FD30E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FD30EF" w:rsidRDefault="00FD30EF" w:rsidP="00FD30EF">
      <w:pPr>
        <w:pStyle w:val="a3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форме дифференцированного зачета.</w:t>
      </w:r>
    </w:p>
    <w:p w:rsidR="00FD30EF" w:rsidRPr="00FD30EF" w:rsidRDefault="00FD30EF" w:rsidP="00FD30EF">
      <w:pPr>
        <w:jc w:val="both"/>
        <w:rPr>
          <w:sz w:val="28"/>
          <w:szCs w:val="28"/>
        </w:rPr>
      </w:pP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</w:p>
    <w:p w:rsidR="00E17404" w:rsidRPr="00F66A4B" w:rsidRDefault="00E17404" w:rsidP="00E17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4B">
        <w:rPr>
          <w:rFonts w:ascii="Times New Roman" w:hAnsi="Times New Roman"/>
          <w:b/>
          <w:sz w:val="28"/>
          <w:szCs w:val="28"/>
        </w:rPr>
        <w:t>АННОТАЦИЯ К ПРОГРАММЕ УЧЕБНОЙ ДИСЦИПЛИНЫ</w:t>
      </w:r>
    </w:p>
    <w:p w:rsidR="00E17404" w:rsidRDefault="00E17404" w:rsidP="00E17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профессии 43.01.09 Повар, кондитер</w:t>
      </w:r>
    </w:p>
    <w:p w:rsidR="00E17404" w:rsidRDefault="00E17404" w:rsidP="00E17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ОУД. 09 Информатика</w:t>
      </w:r>
    </w:p>
    <w:p w:rsidR="00E17404" w:rsidRDefault="00E17404" w:rsidP="00E174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7404" w:rsidRPr="00895E47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на базе основного общего образования при подготовке квалифицированных рабочих, служащих и специалистов среднего звена.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Программа учебной дисциплины разработана преподавателем Н.А. </w:t>
      </w:r>
      <w:proofErr w:type="spellStart"/>
      <w:r w:rsidRPr="00895E47">
        <w:rPr>
          <w:rFonts w:ascii="Times New Roman" w:hAnsi="Times New Roman"/>
          <w:sz w:val="28"/>
          <w:szCs w:val="28"/>
        </w:rPr>
        <w:t>Шкурина</w:t>
      </w:r>
      <w:proofErr w:type="spellEnd"/>
      <w:r w:rsidRPr="00895E47">
        <w:rPr>
          <w:rFonts w:ascii="Times New Roman" w:hAnsi="Times New Roman"/>
          <w:sz w:val="28"/>
          <w:szCs w:val="28"/>
        </w:rPr>
        <w:t xml:space="preserve"> на основе примерной программы общеобразовательной учебной дисциплины «Информатика» для профессиональных образовательных организаций и согласована на методическом объединении общеобразовательного цикла.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«Информатика» в пределах освоения на базе основного общего образования с получением среднего общего образования максимальная учебная нагрузка обучающихся составляет:</w:t>
      </w:r>
    </w:p>
    <w:p w:rsidR="00E17404" w:rsidRPr="00895E47" w:rsidRDefault="00E17404" w:rsidP="00E17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• по профессиям СПО технического, </w:t>
      </w:r>
      <w:proofErr w:type="spellStart"/>
      <w:proofErr w:type="gramStart"/>
      <w:r w:rsidRPr="00895E47">
        <w:rPr>
          <w:rFonts w:ascii="Times New Roman" w:hAnsi="Times New Roman"/>
          <w:sz w:val="28"/>
          <w:szCs w:val="28"/>
        </w:rPr>
        <w:t>естественно-научного</w:t>
      </w:r>
      <w:proofErr w:type="spellEnd"/>
      <w:proofErr w:type="gramEnd"/>
      <w:r w:rsidRPr="00895E47">
        <w:rPr>
          <w:rFonts w:ascii="Times New Roman" w:hAnsi="Times New Roman"/>
          <w:sz w:val="28"/>
          <w:szCs w:val="28"/>
        </w:rPr>
        <w:t xml:space="preserve"> и социально-экономического профилей профессионального образования — </w:t>
      </w:r>
      <w:r>
        <w:rPr>
          <w:rFonts w:ascii="Times New Roman" w:hAnsi="Times New Roman"/>
          <w:sz w:val="28"/>
          <w:szCs w:val="28"/>
        </w:rPr>
        <w:t xml:space="preserve">112 </w:t>
      </w:r>
      <w:r w:rsidRPr="00895E47">
        <w:rPr>
          <w:rFonts w:ascii="Times New Roman" w:hAnsi="Times New Roman"/>
          <w:sz w:val="28"/>
          <w:szCs w:val="28"/>
        </w:rPr>
        <w:t>часа, из них аудиторная (обязательная) нагрузка обучающихся, включая пра</w:t>
      </w:r>
      <w:r>
        <w:rPr>
          <w:rFonts w:ascii="Times New Roman" w:hAnsi="Times New Roman"/>
          <w:sz w:val="28"/>
          <w:szCs w:val="28"/>
        </w:rPr>
        <w:t>ктические занятия, — 108 часов, консультации-  4часа.</w:t>
      </w:r>
    </w:p>
    <w:p w:rsidR="00E17404" w:rsidRPr="00F66A4B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6A4B">
        <w:rPr>
          <w:rFonts w:ascii="Times New Roman" w:hAnsi="Times New Roman"/>
          <w:b/>
          <w:sz w:val="28"/>
          <w:szCs w:val="28"/>
        </w:rPr>
        <w:t>Содержание программы «Информатика» направлено на достижение следующих целей: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 • 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 • 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>•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 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 • приобретение </w:t>
      </w:r>
      <w:proofErr w:type="gramStart"/>
      <w:r w:rsidRPr="00895E47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895E47">
        <w:rPr>
          <w:rFonts w:ascii="Times New Roman" w:hAnsi="Times New Roman"/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 • приобретение </w:t>
      </w:r>
      <w:proofErr w:type="gramStart"/>
      <w:r w:rsidRPr="00895E47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895E47">
        <w:rPr>
          <w:rFonts w:ascii="Times New Roman" w:hAnsi="Times New Roman"/>
          <w:sz w:val="28"/>
          <w:szCs w:val="28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E17404" w:rsidRPr="00895E47" w:rsidRDefault="00E17404" w:rsidP="00E1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E47">
        <w:rPr>
          <w:rFonts w:ascii="Times New Roman" w:hAnsi="Times New Roman"/>
          <w:sz w:val="28"/>
          <w:szCs w:val="28"/>
        </w:rPr>
        <w:t xml:space="preserve"> •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 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E17404" w:rsidRPr="00895E47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разработанные преподавателем учебно-методические материалы. В рамках реализации учебной дисциплины используются 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17404" w:rsidRPr="00895E47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b/>
          <w:sz w:val="28"/>
          <w:szCs w:val="28"/>
        </w:rPr>
        <w:t>Методы и формы оценки результатов освоения</w:t>
      </w:r>
      <w:r w:rsidRPr="00895E47">
        <w:rPr>
          <w:sz w:val="28"/>
          <w:szCs w:val="28"/>
        </w:rPr>
        <w:t xml:space="preserve">: </w:t>
      </w:r>
    </w:p>
    <w:p w:rsidR="00E17404" w:rsidRPr="00895E47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E17404" w:rsidRPr="00FD30EF" w:rsidRDefault="00E17404" w:rsidP="00FD3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A4B">
        <w:rPr>
          <w:rFonts w:ascii="Times New Roman" w:hAnsi="Times New Roman"/>
          <w:b/>
          <w:sz w:val="28"/>
          <w:szCs w:val="28"/>
        </w:rPr>
        <w:t>Итоговая аттестация</w:t>
      </w:r>
      <w:r w:rsidRPr="00895E47">
        <w:rPr>
          <w:rFonts w:ascii="Times New Roman" w:hAnsi="Times New Roman"/>
          <w:sz w:val="28"/>
          <w:szCs w:val="28"/>
        </w:rPr>
        <w:t xml:space="preserve"> проводится в форме </w:t>
      </w:r>
      <w:r>
        <w:rPr>
          <w:rFonts w:ascii="Times New Roman" w:hAnsi="Times New Roman"/>
          <w:sz w:val="28"/>
          <w:szCs w:val="28"/>
        </w:rPr>
        <w:t>дифференцированного зачета</w:t>
      </w:r>
      <w:r w:rsidRPr="00895E47">
        <w:rPr>
          <w:rFonts w:ascii="Times New Roman" w:hAnsi="Times New Roman"/>
          <w:sz w:val="28"/>
          <w:szCs w:val="28"/>
        </w:rPr>
        <w:t>.</w:t>
      </w:r>
    </w:p>
    <w:p w:rsidR="00E17404" w:rsidRDefault="00E17404" w:rsidP="00E17404">
      <w:pPr>
        <w:pStyle w:val="a3"/>
        <w:ind w:left="0" w:firstLine="709"/>
        <w:jc w:val="both"/>
        <w:rPr>
          <w:sz w:val="28"/>
          <w:szCs w:val="28"/>
        </w:rPr>
      </w:pPr>
    </w:p>
    <w:p w:rsidR="00E17404" w:rsidRDefault="00E17404" w:rsidP="00E174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ПРОГРАММЕ УЧЕБНОЙ ДИСЦИПЛИНЫ</w:t>
      </w:r>
    </w:p>
    <w:p w:rsidR="00E17404" w:rsidRPr="00AD3658" w:rsidRDefault="00E17404" w:rsidP="00E1740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профессии СПО 43.01.09 Повар, кондитер</w:t>
      </w:r>
    </w:p>
    <w:p w:rsidR="00E17404" w:rsidRDefault="00E17404" w:rsidP="00E174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ОУД.10 Физика</w:t>
      </w:r>
    </w:p>
    <w:p w:rsidR="00E17404" w:rsidRPr="00E17404" w:rsidRDefault="00E17404" w:rsidP="00E17404">
      <w:pPr>
        <w:pStyle w:val="a3"/>
        <w:ind w:left="0" w:firstLine="851"/>
        <w:jc w:val="both"/>
        <w:rPr>
          <w:sz w:val="28"/>
          <w:szCs w:val="28"/>
        </w:rPr>
      </w:pPr>
      <w:proofErr w:type="gramStart"/>
      <w:r w:rsidRPr="00E17404">
        <w:rPr>
          <w:sz w:val="28"/>
          <w:szCs w:val="28"/>
        </w:rPr>
        <w:t xml:space="preserve">Программа общеобразовательной учебной дисциплины «Физика»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 (письмо Департамента государственной политики в сфере подготовки рабочих кадров и ДПО </w:t>
      </w:r>
      <w:proofErr w:type="spellStart"/>
      <w:r w:rsidRPr="00E17404">
        <w:rPr>
          <w:sz w:val="28"/>
          <w:szCs w:val="28"/>
        </w:rPr>
        <w:t>Минобрнауки</w:t>
      </w:r>
      <w:proofErr w:type="spellEnd"/>
      <w:r w:rsidRPr="00E17404">
        <w:rPr>
          <w:sz w:val="28"/>
          <w:szCs w:val="28"/>
        </w:rPr>
        <w:t xml:space="preserve"> России от 17.03.2015 № 06-259)</w:t>
      </w:r>
      <w:proofErr w:type="gramEnd"/>
    </w:p>
    <w:p w:rsidR="00E17404" w:rsidRPr="00E17404" w:rsidRDefault="00E17404" w:rsidP="00E17404">
      <w:pPr>
        <w:pStyle w:val="a3"/>
        <w:ind w:left="0" w:firstLine="851"/>
        <w:jc w:val="both"/>
        <w:rPr>
          <w:sz w:val="28"/>
          <w:szCs w:val="28"/>
        </w:rPr>
      </w:pPr>
    </w:p>
    <w:p w:rsidR="00E17404" w:rsidRPr="00E17404" w:rsidRDefault="00E17404" w:rsidP="00E17404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7404">
        <w:rPr>
          <w:rFonts w:ascii="Times New Roman" w:hAnsi="Times New Roman" w:cs="Times New Roman"/>
          <w:color w:val="000000"/>
          <w:sz w:val="28"/>
          <w:szCs w:val="28"/>
        </w:rPr>
        <w:t xml:space="preserve">      Программа учебной дисциплины разработана преподавателем Л.В. </w:t>
      </w:r>
      <w:proofErr w:type="spellStart"/>
      <w:r w:rsidRPr="00E17404">
        <w:rPr>
          <w:rFonts w:ascii="Times New Roman" w:hAnsi="Times New Roman" w:cs="Times New Roman"/>
          <w:color w:val="000000"/>
          <w:sz w:val="28"/>
          <w:szCs w:val="28"/>
        </w:rPr>
        <w:t>Михалкиной</w:t>
      </w:r>
      <w:proofErr w:type="spellEnd"/>
      <w:r w:rsidRPr="00E17404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</w:t>
      </w:r>
      <w:r w:rsidRPr="00E17404">
        <w:rPr>
          <w:rFonts w:ascii="Times New Roman" w:hAnsi="Times New Roman" w:cs="Times New Roman"/>
          <w:sz w:val="28"/>
          <w:szCs w:val="28"/>
        </w:rPr>
        <w:t>примерной программы общеобразовательной учебной дисциплины «Физика» для профессиональных образовательных организаций и согласована на методическом объединении общеобразовательного цикла.</w:t>
      </w:r>
    </w:p>
    <w:p w:rsidR="00E17404" w:rsidRPr="00E17404" w:rsidRDefault="00E17404" w:rsidP="00E174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404">
        <w:rPr>
          <w:rFonts w:ascii="Times New Roman" w:hAnsi="Times New Roman" w:cs="Times New Roman"/>
          <w:sz w:val="28"/>
          <w:szCs w:val="28"/>
        </w:rPr>
        <w:t xml:space="preserve">       При реализации содержания общеобразовательной учебной дисциплины «Физика»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 по профессии СПО 43.02.15 Поварское и кондитерское дело</w:t>
      </w:r>
      <w:r w:rsidRPr="00E1740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17404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составляет111 час, из них аудиторная (обязательная) нагрузка обучающихся, включая практические занятия, —108 часов; консультации -3 часа. </w:t>
      </w:r>
    </w:p>
    <w:p w:rsidR="00E17404" w:rsidRPr="00E17404" w:rsidRDefault="00E17404" w:rsidP="00E1740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404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«Физика» направлено на достижение следующих целей: </w:t>
      </w:r>
    </w:p>
    <w:p w:rsidR="00E17404" w:rsidRPr="00E17404" w:rsidRDefault="00E17404" w:rsidP="00E1740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404">
        <w:rPr>
          <w:rFonts w:ascii="Times New Roman" w:hAnsi="Times New Roman" w:cs="Times New Roman"/>
          <w:sz w:val="28"/>
          <w:szCs w:val="28"/>
        </w:rPr>
        <w:t xml:space="preserve">•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E17404" w:rsidRPr="00E17404" w:rsidRDefault="00E17404" w:rsidP="00E174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404">
        <w:rPr>
          <w:rFonts w:ascii="Times New Roman" w:hAnsi="Times New Roman" w:cs="Times New Roman"/>
          <w:sz w:val="28"/>
          <w:szCs w:val="28"/>
        </w:rPr>
        <w:t xml:space="preserve">•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практически использовать физические знания; оценивать достоверность естественнонаучной информации; </w:t>
      </w:r>
    </w:p>
    <w:p w:rsidR="00E17404" w:rsidRPr="00E17404" w:rsidRDefault="00E17404" w:rsidP="00E174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404">
        <w:rPr>
          <w:rFonts w:ascii="Times New Roman" w:hAnsi="Times New Roman" w:cs="Times New Roman"/>
          <w:sz w:val="28"/>
          <w:szCs w:val="28"/>
        </w:rPr>
        <w:t xml:space="preserve">•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E17404" w:rsidRPr="00E17404" w:rsidRDefault="00E17404" w:rsidP="00E174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404">
        <w:rPr>
          <w:rFonts w:ascii="Times New Roman" w:hAnsi="Times New Roman" w:cs="Times New Roman"/>
          <w:sz w:val="28"/>
          <w:szCs w:val="28"/>
        </w:rPr>
        <w:t xml:space="preserve">• 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E17404" w:rsidRPr="00E17404" w:rsidRDefault="00E17404" w:rsidP="00E174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404">
        <w:rPr>
          <w:rFonts w:ascii="Times New Roman" w:hAnsi="Times New Roman" w:cs="Times New Roman"/>
          <w:sz w:val="28"/>
          <w:szCs w:val="28"/>
        </w:rPr>
        <w:t>•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 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служащих, программы подготовки специалистов среднего звена (ППКРС, ППССЗ).</w:t>
      </w:r>
    </w:p>
    <w:p w:rsidR="00E17404" w:rsidRPr="00E17404" w:rsidRDefault="00E17404" w:rsidP="00E174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7404">
        <w:rPr>
          <w:rFonts w:ascii="Times New Roman" w:hAnsi="Times New Roman" w:cs="Times New Roman"/>
          <w:sz w:val="28"/>
          <w:szCs w:val="28"/>
        </w:rPr>
        <w:t xml:space="preserve">    </w:t>
      </w:r>
      <w:r w:rsidRPr="00E17404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E17404">
        <w:rPr>
          <w:rFonts w:ascii="Times New Roman" w:hAnsi="Times New Roman" w:cs="Times New Roman"/>
          <w:sz w:val="28"/>
          <w:szCs w:val="28"/>
        </w:rPr>
        <w:t xml:space="preserve"> проводится в форме дифференцированного зачета.</w:t>
      </w:r>
    </w:p>
    <w:p w:rsidR="002A7F98" w:rsidRDefault="002A7F98" w:rsidP="002A7F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2A7F98" w:rsidRPr="00AD3658" w:rsidRDefault="002A7F98" w:rsidP="002A7F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 xml:space="preserve">по профессии СПО </w:t>
      </w:r>
      <w:r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2A7F98" w:rsidRDefault="002A7F98" w:rsidP="002A7F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ОУД. 11 Химия</w:t>
      </w:r>
    </w:p>
    <w:p w:rsidR="002A7F98" w:rsidRDefault="002A7F98" w:rsidP="002A7F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2A7F98" w:rsidRDefault="002A7F98" w:rsidP="002A7F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«Естествознание» предназначена для изучения естествознания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2A7F98" w:rsidRDefault="002A7F98" w:rsidP="002A7F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Л.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Шахтуриной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«Естествознание» для профессиональных образовательных организаций и согласована на методическом объединении общеобразовательного цикла.</w:t>
      </w:r>
    </w:p>
    <w:p w:rsidR="002A7F98" w:rsidRDefault="002A7F98" w:rsidP="002A7F98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содержания общеобразовательной учебной дисциплины «Естествознание»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составляет: </w:t>
      </w:r>
      <w:r>
        <w:rPr>
          <w:b/>
          <w:sz w:val="28"/>
          <w:szCs w:val="28"/>
        </w:rPr>
        <w:t>203 часа</w:t>
      </w:r>
      <w:r>
        <w:rPr>
          <w:sz w:val="28"/>
          <w:szCs w:val="28"/>
        </w:rPr>
        <w:t>, из них аудиторная (обязательная) нагрузка обучающихся, включая практические занятия, —</w:t>
      </w:r>
      <w:r>
        <w:rPr>
          <w:b/>
          <w:sz w:val="28"/>
          <w:szCs w:val="28"/>
        </w:rPr>
        <w:t>198 часов</w:t>
      </w:r>
      <w:r>
        <w:rPr>
          <w:sz w:val="28"/>
          <w:szCs w:val="28"/>
        </w:rPr>
        <w:t xml:space="preserve">, консультации – </w:t>
      </w:r>
      <w:r w:rsidRPr="00C450AA">
        <w:rPr>
          <w:b/>
          <w:sz w:val="28"/>
          <w:szCs w:val="28"/>
        </w:rPr>
        <w:t>14 часов.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«Естествознание» направлено на достижение следующих </w:t>
      </w:r>
      <w:r>
        <w:rPr>
          <w:b/>
          <w:sz w:val="28"/>
          <w:szCs w:val="28"/>
        </w:rPr>
        <w:t>целей: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знаний о современной </w:t>
      </w:r>
      <w:proofErr w:type="spellStart"/>
      <w:proofErr w:type="gramStart"/>
      <w:r>
        <w:rPr>
          <w:sz w:val="28"/>
          <w:szCs w:val="28"/>
        </w:rPr>
        <w:t>естественно-научной</w:t>
      </w:r>
      <w:proofErr w:type="spellEnd"/>
      <w:proofErr w:type="gramEnd"/>
      <w:r>
        <w:rPr>
          <w:sz w:val="28"/>
          <w:szCs w:val="28"/>
        </w:rPr>
        <w:t xml:space="preserve"> картине мира и методах  естественных наук; знакомство с наиболее важными идеями и достижениями естествознания, оказавшими определяющее влияние на развитие техники и технологий; овладение умениями применять полученные знания для объяснения явлений окружающего мира, восприятия информации </w:t>
      </w:r>
      <w:proofErr w:type="spellStart"/>
      <w:r>
        <w:rPr>
          <w:sz w:val="28"/>
          <w:szCs w:val="28"/>
        </w:rPr>
        <w:t>естественно-научного</w:t>
      </w:r>
      <w:proofErr w:type="spellEnd"/>
      <w:r>
        <w:rPr>
          <w:sz w:val="28"/>
          <w:szCs w:val="28"/>
        </w:rPr>
        <w:t xml:space="preserve"> и профессионально значимого содержания; </w:t>
      </w:r>
      <w:proofErr w:type="gramStart"/>
      <w:r>
        <w:rPr>
          <w:sz w:val="28"/>
          <w:szCs w:val="28"/>
        </w:rPr>
        <w:t xml:space="preserve">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</w:t>
      </w:r>
      <w:proofErr w:type="spellStart"/>
      <w:r>
        <w:rPr>
          <w:sz w:val="28"/>
          <w:szCs w:val="28"/>
        </w:rPr>
        <w:t>естественно-научной</w:t>
      </w:r>
      <w:proofErr w:type="spellEnd"/>
      <w:r>
        <w:rPr>
          <w:sz w:val="28"/>
          <w:szCs w:val="28"/>
        </w:rPr>
        <w:t xml:space="preserve"> информации;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 применение </w:t>
      </w:r>
      <w:proofErr w:type="spellStart"/>
      <w:r>
        <w:rPr>
          <w:sz w:val="28"/>
          <w:szCs w:val="28"/>
        </w:rPr>
        <w:t>естественно-научных</w:t>
      </w:r>
      <w:proofErr w:type="spellEnd"/>
      <w:r>
        <w:rPr>
          <w:sz w:val="28"/>
          <w:szCs w:val="28"/>
        </w:rPr>
        <w:t xml:space="preserve"> знаний в профессиональной деятельности и  повседневной жизни для обеспечения безопасности жизнедеятельности;</w:t>
      </w:r>
      <w:proofErr w:type="gramEnd"/>
      <w:r>
        <w:rPr>
          <w:sz w:val="28"/>
          <w:szCs w:val="28"/>
        </w:rPr>
        <w:t xml:space="preserve"> грамотного использования современных технологий; охраны здоровья, окружающей среды.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и формы оценки результатов освоения</w:t>
      </w:r>
      <w:r>
        <w:rPr>
          <w:sz w:val="28"/>
          <w:szCs w:val="28"/>
        </w:rPr>
        <w:t xml:space="preserve">: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>
        <w:rPr>
          <w:b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2A7F98" w:rsidRDefault="002A7F98" w:rsidP="002A7F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Итоговая аттестация </w:t>
      </w:r>
      <w:r>
        <w:rPr>
          <w:rFonts w:ascii="Times New Roman" w:hAnsi="Times New Roman" w:cs="Times New Roman"/>
          <w:sz w:val="28"/>
          <w:szCs w:val="28"/>
        </w:rPr>
        <w:t>проводится в форме экзамена.</w:t>
      </w:r>
    </w:p>
    <w:p w:rsidR="002A7F98" w:rsidRDefault="002A7F98" w:rsidP="002A7F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7F98" w:rsidRPr="00E20858" w:rsidRDefault="002A7F98" w:rsidP="002A7F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/>
          <w:b/>
          <w:sz w:val="28"/>
          <w:szCs w:val="28"/>
        </w:rPr>
        <w:t>ДИСЦИПЛИНЫ</w:t>
      </w:r>
    </w:p>
    <w:p w:rsidR="002A7F98" w:rsidRPr="00AD3658" w:rsidRDefault="002A7F98" w:rsidP="002A7F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 xml:space="preserve">по профессии СПО </w:t>
      </w:r>
      <w:r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2A7F98" w:rsidRPr="00E20858" w:rsidRDefault="002A7F98" w:rsidP="002A7F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ОУД.12 Обществознание 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«Обществознание» относится к дисциплинам общеобразовательного цикла.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</w:t>
      </w:r>
      <w:r>
        <w:rPr>
          <w:sz w:val="28"/>
          <w:szCs w:val="28"/>
        </w:rPr>
        <w:t>учебной дисциплины «Обществознание</w:t>
      </w:r>
      <w:r w:rsidRPr="00E20858">
        <w:rPr>
          <w:sz w:val="28"/>
          <w:szCs w:val="28"/>
        </w:rPr>
        <w:t>» предназна</w:t>
      </w:r>
      <w:r>
        <w:rPr>
          <w:sz w:val="28"/>
          <w:szCs w:val="28"/>
        </w:rPr>
        <w:t>чена для изучения обществознания</w:t>
      </w:r>
      <w:r w:rsidRPr="00E20858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</w:t>
      </w:r>
      <w:r>
        <w:rPr>
          <w:sz w:val="28"/>
          <w:szCs w:val="28"/>
        </w:rPr>
        <w:t>образования при подготовке рабочих</w:t>
      </w:r>
      <w:r w:rsidRPr="00E20858">
        <w:rPr>
          <w:sz w:val="28"/>
          <w:szCs w:val="28"/>
        </w:rPr>
        <w:t xml:space="preserve">. </w:t>
      </w:r>
    </w:p>
    <w:p w:rsidR="002A7F98" w:rsidRDefault="002A7F98" w:rsidP="002A7F98">
      <w:pPr>
        <w:pStyle w:val="a3"/>
        <w:ind w:left="0" w:firstLine="709"/>
        <w:rPr>
          <w:sz w:val="28"/>
          <w:szCs w:val="28"/>
        </w:rPr>
      </w:pPr>
      <w:r w:rsidRPr="00E20858">
        <w:rPr>
          <w:color w:val="000000"/>
          <w:sz w:val="28"/>
          <w:szCs w:val="28"/>
        </w:rPr>
        <w:t>Программа учебной дисциплины разработана</w:t>
      </w:r>
      <w:r>
        <w:rPr>
          <w:color w:val="000000"/>
          <w:sz w:val="28"/>
          <w:szCs w:val="28"/>
        </w:rPr>
        <w:t xml:space="preserve"> преподавателем А.Н. </w:t>
      </w:r>
      <w:proofErr w:type="spellStart"/>
      <w:r>
        <w:rPr>
          <w:color w:val="000000"/>
          <w:sz w:val="28"/>
          <w:szCs w:val="28"/>
        </w:rPr>
        <w:t>Шафоростовым</w:t>
      </w:r>
      <w:proofErr w:type="spellEnd"/>
      <w:r w:rsidRPr="00E20858">
        <w:rPr>
          <w:color w:val="000000"/>
          <w:sz w:val="28"/>
          <w:szCs w:val="28"/>
        </w:rPr>
        <w:t xml:space="preserve"> на основе </w:t>
      </w:r>
      <w:r w:rsidRPr="00E20858">
        <w:rPr>
          <w:sz w:val="28"/>
          <w:szCs w:val="28"/>
        </w:rPr>
        <w:t xml:space="preserve">примерной программы общеобразовательной </w:t>
      </w:r>
      <w:r>
        <w:rPr>
          <w:sz w:val="28"/>
          <w:szCs w:val="28"/>
        </w:rPr>
        <w:t>учебной дисциплины «Обществознание</w:t>
      </w:r>
      <w:r w:rsidRPr="00E20858">
        <w:rPr>
          <w:sz w:val="28"/>
          <w:szCs w:val="28"/>
        </w:rPr>
        <w:t>» для профессиональных образовате</w:t>
      </w:r>
      <w:r>
        <w:rPr>
          <w:sz w:val="28"/>
          <w:szCs w:val="28"/>
        </w:rPr>
        <w:t xml:space="preserve">льных организаций и согласована </w:t>
      </w:r>
      <w:r w:rsidRPr="00E20858">
        <w:rPr>
          <w:sz w:val="28"/>
          <w:szCs w:val="28"/>
        </w:rPr>
        <w:t>на методическом объединении общеобразовательного цикла</w:t>
      </w:r>
      <w:r>
        <w:rPr>
          <w:sz w:val="28"/>
          <w:szCs w:val="28"/>
        </w:rPr>
        <w:t xml:space="preserve"> и утверждена директором КГБПОУ «Техникум горных разработок имени В.П. Астафьева»</w:t>
      </w:r>
      <w:r w:rsidRPr="00E20858">
        <w:rPr>
          <w:sz w:val="28"/>
          <w:szCs w:val="28"/>
        </w:rPr>
        <w:t>.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Максимальная учебная нагрузка </w:t>
      </w:r>
      <w:r>
        <w:rPr>
          <w:sz w:val="28"/>
          <w:szCs w:val="28"/>
        </w:rPr>
        <w:t>составляет 171</w:t>
      </w:r>
      <w:r w:rsidRPr="00E20858">
        <w:rPr>
          <w:sz w:val="28"/>
          <w:szCs w:val="28"/>
        </w:rPr>
        <w:t xml:space="preserve"> час</w:t>
      </w:r>
      <w:r>
        <w:rPr>
          <w:sz w:val="28"/>
          <w:szCs w:val="28"/>
        </w:rPr>
        <w:t>а.</w:t>
      </w:r>
      <w:r w:rsidRPr="00E20858">
        <w:rPr>
          <w:sz w:val="28"/>
          <w:szCs w:val="28"/>
        </w:rPr>
        <w:t xml:space="preserve">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аудиторная  </w:t>
      </w:r>
      <w:r w:rsidRPr="00E20858">
        <w:rPr>
          <w:sz w:val="28"/>
          <w:szCs w:val="28"/>
        </w:rPr>
        <w:t xml:space="preserve">нагрузка </w:t>
      </w:r>
      <w:proofErr w:type="gramStart"/>
      <w:r w:rsidRPr="00E20858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proofErr w:type="gramEnd"/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— 171часов;</w:t>
      </w:r>
    </w:p>
    <w:p w:rsidR="002A7F98" w:rsidRPr="00E20858" w:rsidRDefault="002A7F98" w:rsidP="002A7F98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</w:t>
      </w:r>
      <w:r>
        <w:rPr>
          <w:b/>
          <w:sz w:val="28"/>
          <w:szCs w:val="28"/>
        </w:rPr>
        <w:t>держание программы «Обществознание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2A7F98" w:rsidRPr="002A7F98" w:rsidRDefault="002A7F98" w:rsidP="002A7F98">
      <w:pPr>
        <w:spacing w:after="0"/>
        <w:rPr>
          <w:rFonts w:ascii="Times New Roman" w:hAnsi="Times New Roman"/>
          <w:sz w:val="28"/>
          <w:szCs w:val="28"/>
        </w:rPr>
      </w:pPr>
      <w:r w:rsidRPr="00126A15">
        <w:rPr>
          <w:rFonts w:ascii="Times New Roman" w:hAnsi="Times New Roman"/>
          <w:sz w:val="28"/>
          <w:szCs w:val="28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126A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Pr="00126A15">
        <w:rPr>
          <w:rFonts w:ascii="Times New Roman" w:hAnsi="Times New Roman"/>
          <w:sz w:val="28"/>
          <w:szCs w:val="28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26A15">
        <w:rPr>
          <w:rFonts w:ascii="Times New Roman" w:hAnsi="Times New Roman"/>
          <w:sz w:val="28"/>
          <w:szCs w:val="28"/>
        </w:rPr>
        <w:t xml:space="preserve">• умение получать информацию из различных источников, анализировать, систематизировать ее, делать выводы и прогнозы;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126A15">
        <w:rPr>
          <w:rFonts w:ascii="Times New Roman" w:hAnsi="Times New Roman"/>
          <w:sz w:val="28"/>
          <w:szCs w:val="28"/>
        </w:rPr>
        <w:t xml:space="preserve">• </w:t>
      </w:r>
      <w:proofErr w:type="gramStart"/>
      <w:r w:rsidRPr="00126A15">
        <w:rPr>
          <w:rFonts w:ascii="Times New Roman" w:hAnsi="Times New Roman"/>
          <w:sz w:val="28"/>
          <w:szCs w:val="28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126A15">
        <w:rPr>
          <w:rFonts w:ascii="Times New Roman" w:hAnsi="Times New Roman"/>
          <w:sz w:val="28"/>
          <w:szCs w:val="28"/>
        </w:rPr>
        <w:t xml:space="preserve"> • формирование мотивации к общественно полезной деятельности, повышение стремления к самовоспитанию, самореализации, самоконтролю;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15">
        <w:rPr>
          <w:rFonts w:ascii="Times New Roman" w:hAnsi="Times New Roman"/>
          <w:sz w:val="28"/>
          <w:szCs w:val="28"/>
        </w:rPr>
        <w:t xml:space="preserve">• применение полученных знаний и умений в практической деятельности в различных сферах общественной жизни. </w:t>
      </w:r>
      <w:proofErr w:type="gramEnd"/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источники, а также учебно-методические материалы, разра</w:t>
      </w:r>
      <w:r>
        <w:rPr>
          <w:sz w:val="28"/>
          <w:szCs w:val="28"/>
        </w:rPr>
        <w:t>ботанные преподавателями техникума</w:t>
      </w:r>
      <w:r w:rsidRPr="00E20858">
        <w:rPr>
          <w:sz w:val="28"/>
          <w:szCs w:val="28"/>
        </w:rPr>
        <w:t>.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2A7F98" w:rsidRPr="00E2085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форме дифференцированного зачёта</w:t>
      </w:r>
      <w:r w:rsidRPr="00E20858">
        <w:rPr>
          <w:sz w:val="28"/>
          <w:szCs w:val="28"/>
        </w:rPr>
        <w:t>.</w:t>
      </w:r>
    </w:p>
    <w:p w:rsidR="002A7F98" w:rsidRDefault="002A7F98" w:rsidP="002A7F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7F98" w:rsidRDefault="002A7F98" w:rsidP="002A7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2A7F98" w:rsidRDefault="002A7F98" w:rsidP="002A7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профессии 43.</w:t>
      </w:r>
      <w:r>
        <w:rPr>
          <w:rFonts w:ascii="Times New Roman" w:hAnsi="Times New Roman"/>
          <w:b/>
          <w:sz w:val="28"/>
          <w:szCs w:val="28"/>
        </w:rPr>
        <w:t xml:space="preserve">01.09 Повар, кондитер </w:t>
      </w:r>
    </w:p>
    <w:p w:rsidR="002A7F98" w:rsidRDefault="002A7F98" w:rsidP="002A7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ОУД. 13 Биология</w:t>
      </w:r>
    </w:p>
    <w:p w:rsidR="002A7F98" w:rsidRDefault="002A7F98" w:rsidP="002A7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2A7F98" w:rsidRDefault="002A7F98" w:rsidP="002A7F9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общеобразовательной учебной дисциплины «Естествознание» предназначена для изучения естествознания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2A7F98" w:rsidRDefault="002A7F98" w:rsidP="002A7F9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Л. 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Шахтуриной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«Естествознание» для профессиональных образовательных организаций и согласована на методическом объединении общеобразовательного цикла.</w:t>
      </w:r>
    </w:p>
    <w:p w:rsidR="002A7F98" w:rsidRDefault="002A7F98" w:rsidP="002A7F98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содержания общеобразовательной учебной дисциплины «Естествознание»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профессии </w:t>
      </w:r>
      <w:r w:rsidRPr="003A5065">
        <w:rPr>
          <w:sz w:val="28"/>
          <w:szCs w:val="28"/>
        </w:rPr>
        <w:t>43.02.15 Поварское и кондитерское дело</w:t>
      </w:r>
      <w:r>
        <w:rPr>
          <w:sz w:val="28"/>
          <w:szCs w:val="28"/>
        </w:rPr>
        <w:t xml:space="preserve"> составляет: </w:t>
      </w:r>
      <w:r>
        <w:rPr>
          <w:b/>
          <w:sz w:val="28"/>
          <w:szCs w:val="28"/>
        </w:rPr>
        <w:t>92 часа</w:t>
      </w:r>
      <w:r>
        <w:rPr>
          <w:sz w:val="28"/>
          <w:szCs w:val="28"/>
        </w:rPr>
        <w:t>, из них аудиторная (обязательная) нагрузка обучающихся, включая практические занятия, —</w:t>
      </w:r>
      <w:r>
        <w:rPr>
          <w:b/>
          <w:sz w:val="28"/>
          <w:szCs w:val="28"/>
        </w:rPr>
        <w:t>90 часов</w:t>
      </w:r>
      <w:r>
        <w:rPr>
          <w:sz w:val="28"/>
          <w:szCs w:val="28"/>
        </w:rPr>
        <w:t xml:space="preserve">; консультации – </w:t>
      </w:r>
      <w:r w:rsidRPr="00C90D17">
        <w:rPr>
          <w:b/>
          <w:sz w:val="28"/>
          <w:szCs w:val="28"/>
        </w:rPr>
        <w:t>2 часа.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«Естествознание» направлено на достижение следующих </w:t>
      </w:r>
      <w:r>
        <w:rPr>
          <w:b/>
          <w:sz w:val="28"/>
          <w:szCs w:val="28"/>
        </w:rPr>
        <w:t>целей: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знаний о современной </w:t>
      </w:r>
      <w:proofErr w:type="spellStart"/>
      <w:proofErr w:type="gramStart"/>
      <w:r>
        <w:rPr>
          <w:sz w:val="28"/>
          <w:szCs w:val="28"/>
        </w:rPr>
        <w:t>естественно-научной</w:t>
      </w:r>
      <w:proofErr w:type="spellEnd"/>
      <w:proofErr w:type="gramEnd"/>
      <w:r>
        <w:rPr>
          <w:sz w:val="28"/>
          <w:szCs w:val="28"/>
        </w:rPr>
        <w:t xml:space="preserve"> картине мира и методах  естественных наук; знакомство с наиболее важными идеями и достижениями естествознания, оказавшими определяющее влияние на развитие техники и технологий; овладение умениями применять полученные знания для объяснения явлений окружающего мира, восприятия информации </w:t>
      </w:r>
      <w:proofErr w:type="spellStart"/>
      <w:r>
        <w:rPr>
          <w:sz w:val="28"/>
          <w:szCs w:val="28"/>
        </w:rPr>
        <w:t>естественно-научного</w:t>
      </w:r>
      <w:proofErr w:type="spellEnd"/>
      <w:r>
        <w:rPr>
          <w:sz w:val="28"/>
          <w:szCs w:val="28"/>
        </w:rPr>
        <w:t xml:space="preserve"> и профессионально значимого содержания; </w:t>
      </w:r>
      <w:proofErr w:type="gramStart"/>
      <w:r>
        <w:rPr>
          <w:sz w:val="28"/>
          <w:szCs w:val="28"/>
        </w:rPr>
        <w:t xml:space="preserve">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</w:t>
      </w:r>
      <w:proofErr w:type="spellStart"/>
      <w:r>
        <w:rPr>
          <w:sz w:val="28"/>
          <w:szCs w:val="28"/>
        </w:rPr>
        <w:t>естественно-научной</w:t>
      </w:r>
      <w:proofErr w:type="spellEnd"/>
      <w:r>
        <w:rPr>
          <w:sz w:val="28"/>
          <w:szCs w:val="28"/>
        </w:rPr>
        <w:t xml:space="preserve"> информации;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 применение </w:t>
      </w:r>
      <w:proofErr w:type="spellStart"/>
      <w:r>
        <w:rPr>
          <w:sz w:val="28"/>
          <w:szCs w:val="28"/>
        </w:rPr>
        <w:t>естественно-научных</w:t>
      </w:r>
      <w:proofErr w:type="spellEnd"/>
      <w:r>
        <w:rPr>
          <w:sz w:val="28"/>
          <w:szCs w:val="28"/>
        </w:rPr>
        <w:t xml:space="preserve"> знаний в профессиональной деятельности и  повседневной жизни для обеспечения безопасности жизнедеятельности;</w:t>
      </w:r>
      <w:proofErr w:type="gramEnd"/>
      <w:r>
        <w:rPr>
          <w:sz w:val="28"/>
          <w:szCs w:val="28"/>
        </w:rPr>
        <w:t xml:space="preserve"> грамотного использования современных технологий; охраны здоровья, окружающей среды.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и формы оценки результатов освоения</w:t>
      </w:r>
      <w:r>
        <w:rPr>
          <w:sz w:val="28"/>
          <w:szCs w:val="28"/>
        </w:rPr>
        <w:t xml:space="preserve">: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>
        <w:rPr>
          <w:b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2A7F98" w:rsidRDefault="002A7F98" w:rsidP="002A7F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Итоговая аттестация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проводится в форме </w:t>
      </w:r>
      <w:r>
        <w:rPr>
          <w:rFonts w:ascii="Times New Roman" w:hAnsi="Times New Roman"/>
          <w:sz w:val="28"/>
          <w:szCs w:val="28"/>
        </w:rPr>
        <w:t>экзамена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7F98" w:rsidRDefault="002A7F98" w:rsidP="002A7F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F98" w:rsidRDefault="002A7F98" w:rsidP="002A7F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2A7F98" w:rsidRDefault="002A7F98" w:rsidP="002A7F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профессии СПО 43.01.09 Повар, кондитер</w:t>
      </w:r>
    </w:p>
    <w:p w:rsidR="002A7F98" w:rsidRPr="006900E8" w:rsidRDefault="002A7F98" w:rsidP="002A7F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ОУД. 15 Экология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2A7F98" w:rsidRDefault="002A7F98" w:rsidP="002A7F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«Экология»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2A7F98" w:rsidRDefault="002A7F98" w:rsidP="002A7F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Л.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Шахтуриной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«Экология» для профессиональных образовательных организаций и согласована на методическом объединении общеобразовательного цикла.</w:t>
      </w:r>
    </w:p>
    <w:p w:rsidR="002A7F98" w:rsidRDefault="002A7F98" w:rsidP="002A7F98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содержания общеобразовательной учебной дисциплины «Экология»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составляет: </w:t>
      </w:r>
      <w:r>
        <w:rPr>
          <w:b/>
          <w:sz w:val="28"/>
          <w:szCs w:val="28"/>
        </w:rPr>
        <w:t>72 часа</w:t>
      </w:r>
      <w:r>
        <w:rPr>
          <w:sz w:val="28"/>
          <w:szCs w:val="28"/>
        </w:rPr>
        <w:t xml:space="preserve">, из них аудиторная (обязательная) нагрузка обучающихся, включая практические занятия, — </w:t>
      </w:r>
      <w:r>
        <w:rPr>
          <w:b/>
          <w:sz w:val="28"/>
          <w:szCs w:val="28"/>
        </w:rPr>
        <w:t>72 часа</w:t>
      </w:r>
      <w:r>
        <w:rPr>
          <w:sz w:val="28"/>
          <w:szCs w:val="28"/>
        </w:rPr>
        <w:t xml:space="preserve">; </w:t>
      </w:r>
    </w:p>
    <w:p w:rsidR="002A7F98" w:rsidRDefault="002A7F98" w:rsidP="002A7F98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«Экология» направлено на достижение следующих </w:t>
      </w:r>
      <w:r>
        <w:rPr>
          <w:b/>
          <w:bCs/>
          <w:sz w:val="28"/>
          <w:szCs w:val="28"/>
        </w:rPr>
        <w:t>целей:</w:t>
      </w:r>
    </w:p>
    <w:p w:rsidR="002A7F98" w:rsidRDefault="002A7F98" w:rsidP="002A7F98">
      <w:pPr>
        <w:widowControl w:val="0"/>
        <w:numPr>
          <w:ilvl w:val="0"/>
          <w:numId w:val="1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естественнонаучной и социальной дисци</w:t>
      </w:r>
      <w:r>
        <w:rPr>
          <w:rFonts w:ascii="Times New Roman" w:hAnsi="Times New Roman" w:cs="Times New Roman"/>
          <w:sz w:val="28"/>
          <w:szCs w:val="28"/>
        </w:rPr>
        <w:softHyphen/>
        <w:t>плины, ее роли в формировании картины мира; о методах научного познания;</w:t>
      </w:r>
    </w:p>
    <w:p w:rsidR="002A7F98" w:rsidRDefault="002A7F98" w:rsidP="002A7F98">
      <w:pPr>
        <w:widowControl w:val="0"/>
        <w:numPr>
          <w:ilvl w:val="0"/>
          <w:numId w:val="1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>
        <w:rPr>
          <w:rFonts w:ascii="Times New Roman" w:hAnsi="Times New Roman" w:cs="Times New Roman"/>
          <w:sz w:val="28"/>
          <w:szCs w:val="28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2A7F98" w:rsidRDefault="002A7F98" w:rsidP="002A7F98">
      <w:pPr>
        <w:widowControl w:val="0"/>
        <w:numPr>
          <w:ilvl w:val="0"/>
          <w:numId w:val="1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4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2A7F98" w:rsidRDefault="002A7F98" w:rsidP="002A7F98">
      <w:pPr>
        <w:widowControl w:val="0"/>
        <w:numPr>
          <w:ilvl w:val="0"/>
          <w:numId w:val="1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2A7F98" w:rsidRDefault="002A7F98" w:rsidP="002A7F98">
      <w:pPr>
        <w:widowControl w:val="0"/>
        <w:numPr>
          <w:ilvl w:val="0"/>
          <w:numId w:val="1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>
        <w:rPr>
          <w:sz w:val="28"/>
          <w:szCs w:val="28"/>
        </w:rPr>
        <w:t>здоровьесберегающей</w:t>
      </w:r>
      <w:proofErr w:type="spellEnd"/>
      <w:r>
        <w:rPr>
          <w:sz w:val="28"/>
          <w:szCs w:val="28"/>
        </w:rPr>
        <w:t xml:space="preserve"> среды обитания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и формы оценки результатов освоения</w:t>
      </w:r>
      <w:r>
        <w:rPr>
          <w:sz w:val="28"/>
          <w:szCs w:val="28"/>
        </w:rPr>
        <w:t xml:space="preserve">: </w:t>
      </w:r>
    </w:p>
    <w:p w:rsidR="002A7F98" w:rsidRDefault="002A7F98" w:rsidP="002A7F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>
        <w:rPr>
          <w:b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2A7F98" w:rsidRDefault="002A7F98" w:rsidP="002A7F9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Итоговая аттестация </w:t>
      </w:r>
      <w:r>
        <w:rPr>
          <w:rFonts w:ascii="Times New Roman" w:hAnsi="Times New Roman" w:cs="Times New Roman"/>
          <w:sz w:val="28"/>
          <w:szCs w:val="28"/>
        </w:rPr>
        <w:t>проводится в форме дифференцированного зачёта.</w:t>
      </w:r>
    </w:p>
    <w:p w:rsidR="002A7F98" w:rsidRDefault="002A7F98" w:rsidP="002A7F9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F98" w:rsidRPr="00386783" w:rsidRDefault="002A7F98" w:rsidP="002A7F98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2A7F98" w:rsidRPr="00386783" w:rsidRDefault="002A7F98" w:rsidP="002A7F98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2A7F98" w:rsidRPr="00386783" w:rsidRDefault="002A7F98" w:rsidP="002A7F98">
      <w:pPr>
        <w:pStyle w:val="Bodytext30"/>
        <w:shd w:val="clear" w:color="auto" w:fill="auto"/>
        <w:jc w:val="center"/>
      </w:pPr>
      <w:r>
        <w:t>УД.16 Основы финансовой и социальной грамотности</w:t>
      </w:r>
    </w:p>
    <w:p w:rsidR="002A7F98" w:rsidRPr="006C17BB" w:rsidRDefault="002A7F98" w:rsidP="002A7F98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r>
        <w:rPr>
          <w:color w:val="000000"/>
        </w:rPr>
        <w:t>дополнительным учебным предметам, курсам по выбору, входящим в общеобразовательный цикл</w:t>
      </w:r>
    </w:p>
    <w:p w:rsidR="002A7F98" w:rsidRPr="006C17BB" w:rsidRDefault="002A7F98" w:rsidP="002A7F98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2A7F98" w:rsidRDefault="002A7F98" w:rsidP="002A7F98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Максимальная учебная нагрузка составляет </w:t>
      </w:r>
      <w:r>
        <w:rPr>
          <w:color w:val="000000"/>
        </w:rPr>
        <w:t>34</w:t>
      </w:r>
      <w:r w:rsidRPr="006C17BB">
        <w:rPr>
          <w:color w:val="000000"/>
        </w:rPr>
        <w:t xml:space="preserve"> час</w:t>
      </w:r>
      <w:r>
        <w:rPr>
          <w:color w:val="000000"/>
        </w:rPr>
        <w:t>а</w:t>
      </w:r>
      <w:r w:rsidRPr="006C17BB">
        <w:rPr>
          <w:color w:val="000000"/>
        </w:rPr>
        <w:t xml:space="preserve">, в том числе: обязательная аудиторная учебная нагрузка обучающегося - </w:t>
      </w:r>
      <w:r>
        <w:rPr>
          <w:color w:val="000000"/>
        </w:rPr>
        <w:t>32 часа</w:t>
      </w:r>
      <w:r w:rsidRPr="006C17BB">
        <w:rPr>
          <w:color w:val="000000"/>
        </w:rPr>
        <w:t xml:space="preserve">, самостоятельная работа обучающегося - </w:t>
      </w:r>
      <w:r>
        <w:rPr>
          <w:color w:val="000000"/>
        </w:rPr>
        <w:t>2 часа.</w:t>
      </w:r>
    </w:p>
    <w:p w:rsidR="002A7F98" w:rsidRPr="006C17BB" w:rsidRDefault="002A7F98" w:rsidP="002A7F98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r>
        <w:rPr>
          <w:color w:val="000000"/>
        </w:rPr>
        <w:t>Симаковой Т.А.</w:t>
      </w:r>
      <w:r w:rsidRPr="006C17BB">
        <w:rPr>
          <w:color w:val="000000"/>
        </w:rPr>
        <w:t xml:space="preserve">. и </w:t>
      </w:r>
      <w:r w:rsidRPr="006C17BB">
        <w:t>согласована с председателем методического совета</w:t>
      </w:r>
    </w:p>
    <w:p w:rsidR="002A7F98" w:rsidRPr="006C17BB" w:rsidRDefault="002A7F98" w:rsidP="002A7F98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2A7F98" w:rsidRPr="00E3710C" w:rsidRDefault="002A7F98" w:rsidP="002A7F98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Сформировать у обучающихся необходимые знания, умения и навыки для принятия рациональных финансовых решений в сфере управления личными финансами.</w:t>
      </w:r>
    </w:p>
    <w:p w:rsidR="002A7F98" w:rsidRPr="00E3710C" w:rsidRDefault="002A7F98" w:rsidP="002A7F9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Способствовать увеличению объема информации об инструментах финансового и фондового рынка, распространяемой на территории России и Краснодарского края;</w:t>
      </w:r>
    </w:p>
    <w:p w:rsidR="002A7F98" w:rsidRPr="00E3710C" w:rsidRDefault="002A7F98" w:rsidP="002A7F9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Развивать у обучающихся интерес к информационным системам финансового рынка и механизмам защиты прав потребителей финансовых услуг на территории России и Краснодарского края.</w:t>
      </w:r>
    </w:p>
    <w:p w:rsidR="002A7F98" w:rsidRPr="00E3710C" w:rsidRDefault="002A7F98" w:rsidP="002A7F9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Способствовать развитию личности учащихся, адаптации к изменяющимся социально</w:t>
      </w:r>
      <w:r w:rsidRPr="00E3710C">
        <w:rPr>
          <w:b/>
          <w:bCs/>
          <w:color w:val="000000"/>
          <w:sz w:val="28"/>
          <w:szCs w:val="28"/>
        </w:rPr>
        <w:t>-</w:t>
      </w:r>
      <w:r w:rsidRPr="00E3710C">
        <w:rPr>
          <w:color w:val="000000"/>
          <w:sz w:val="28"/>
          <w:szCs w:val="28"/>
        </w:rPr>
        <w:t>экономическим условиям жизни;</w:t>
      </w:r>
    </w:p>
    <w:p w:rsidR="002A7F98" w:rsidRPr="00E3710C" w:rsidRDefault="002A7F98" w:rsidP="002A7F9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Создание условий для формирования навыков при принятии компетентных, правильных финансовых решений.</w:t>
      </w:r>
    </w:p>
    <w:p w:rsidR="002A7F98" w:rsidRPr="00E3710C" w:rsidRDefault="002A7F98" w:rsidP="002A7F9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Обеспечение условий, для овладения обучающимися ключевыми компетенциями, составляющими основу осознанного выбора при принятии ответственных финансовых решений на протяжении всей жизни;</w:t>
      </w:r>
    </w:p>
    <w:p w:rsidR="002A7F98" w:rsidRPr="00E3710C" w:rsidRDefault="002A7F98" w:rsidP="002A7F9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Способствовать формированию ответственной гражданской позиции через понимание задач и функций государственного и личного бюджетов.</w:t>
      </w:r>
    </w:p>
    <w:p w:rsidR="002A7F98" w:rsidRPr="00E3710C" w:rsidRDefault="002A7F98" w:rsidP="002A7F98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3710C">
        <w:rPr>
          <w:color w:val="000000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- программы подготовки квалифицированных рабочих, служащих, программы подготовки специалистов среднего звена (ППКРС).</w:t>
      </w:r>
    </w:p>
    <w:p w:rsidR="002A7F98" w:rsidRPr="006C17BB" w:rsidRDefault="002A7F98" w:rsidP="002A7F98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2A7F98" w:rsidRPr="006C17BB" w:rsidRDefault="002A7F98" w:rsidP="002A7F98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2A7F98" w:rsidRPr="006C17BB" w:rsidRDefault="002A7F98" w:rsidP="002A7F98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2A7F98" w:rsidRPr="006C17BB" w:rsidRDefault="002A7F98" w:rsidP="002A7F98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2A7F98" w:rsidRDefault="002A7F98" w:rsidP="002A7F9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17BB">
        <w:rPr>
          <w:rStyle w:val="Bodytext2Bold"/>
          <w:rFonts w:eastAsiaTheme="minorEastAsia"/>
        </w:rPr>
        <w:t xml:space="preserve">Итоговая аттестация </w:t>
      </w:r>
      <w:r w:rsidRPr="006C17BB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проводится в форме  </w:t>
      </w:r>
      <w:r>
        <w:rPr>
          <w:rFonts w:ascii="Times New Roman" w:hAnsi="Times New Roman" w:cs="Times New Roman"/>
          <w:color w:val="000000"/>
          <w:sz w:val="28"/>
          <w:szCs w:val="28"/>
        </w:rPr>
        <w:t>дифференцированного зачета</w:t>
      </w:r>
      <w:r w:rsidRPr="006C17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524D" w:rsidRPr="00386783" w:rsidRDefault="0007524D" w:rsidP="0007524D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07524D" w:rsidRPr="00386783" w:rsidRDefault="0007524D" w:rsidP="0007524D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07524D" w:rsidRPr="00386783" w:rsidRDefault="0007524D" w:rsidP="0007524D">
      <w:pPr>
        <w:pStyle w:val="Bodytext30"/>
        <w:shd w:val="clear" w:color="auto" w:fill="auto"/>
        <w:jc w:val="center"/>
      </w:pPr>
      <w:r>
        <w:t>УД.17 Социальная психология</w:t>
      </w:r>
    </w:p>
    <w:p w:rsidR="0007524D" w:rsidRPr="006C17BB" w:rsidRDefault="0007524D" w:rsidP="0007524D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r>
        <w:rPr>
          <w:color w:val="000000"/>
        </w:rPr>
        <w:t>дополнительным учебным предметам, курсам по выбору, входящим в общеобразовательный цикл</w:t>
      </w:r>
    </w:p>
    <w:p w:rsidR="0007524D" w:rsidRPr="006C17BB" w:rsidRDefault="0007524D" w:rsidP="0007524D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07524D" w:rsidRDefault="0007524D" w:rsidP="0007524D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Максимальная учебная нагрузка составляет </w:t>
      </w:r>
      <w:r>
        <w:rPr>
          <w:color w:val="000000"/>
        </w:rPr>
        <w:t>32</w:t>
      </w:r>
      <w:r w:rsidRPr="006C17BB">
        <w:rPr>
          <w:color w:val="000000"/>
        </w:rPr>
        <w:t xml:space="preserve"> час</w:t>
      </w:r>
      <w:r>
        <w:rPr>
          <w:color w:val="000000"/>
        </w:rPr>
        <w:t>а</w:t>
      </w:r>
      <w:r w:rsidRPr="006C17BB">
        <w:rPr>
          <w:color w:val="000000"/>
        </w:rPr>
        <w:t xml:space="preserve">, в том числе: обязательная аудиторная учебная нагрузка обучающегося - </w:t>
      </w:r>
      <w:r>
        <w:rPr>
          <w:color w:val="000000"/>
        </w:rPr>
        <w:t>32 часа.</w:t>
      </w:r>
    </w:p>
    <w:p w:rsidR="0007524D" w:rsidRPr="006C17BB" w:rsidRDefault="0007524D" w:rsidP="0007524D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r>
        <w:rPr>
          <w:color w:val="000000"/>
        </w:rPr>
        <w:t>Поповой Ю.В.</w:t>
      </w:r>
      <w:r w:rsidRPr="006C17BB">
        <w:rPr>
          <w:color w:val="000000"/>
        </w:rPr>
        <w:t xml:space="preserve"> и </w:t>
      </w:r>
      <w:r w:rsidRPr="006C17BB">
        <w:t>согласована с председателем методического совета</w:t>
      </w:r>
    </w:p>
    <w:p w:rsidR="0007524D" w:rsidRPr="006C17BB" w:rsidRDefault="0007524D" w:rsidP="0007524D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 xml:space="preserve">- анализировать профессиональные ситуации с позиций участвующих в нем индивидов, 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 xml:space="preserve">- выявлять и оценивать специфику социально-психологических связей и отношений в социальных сообществах, 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 xml:space="preserve">- проектировать социально-психологические условия совместной деятельности, 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>- квалифицировать различные эффекты межличностного взаимодействия и проводить коррекцию нежелательных явлений в отношениях между людьми, руководить совместной их деятельностью.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 xml:space="preserve">- общие социально-психологические закономерности общения, взаимодействия людей; </w:t>
      </w:r>
    </w:p>
    <w:p w:rsidR="0007524D" w:rsidRPr="003A3450" w:rsidRDefault="0007524D" w:rsidP="0007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450">
        <w:rPr>
          <w:rFonts w:ascii="Times New Roman" w:eastAsia="Times New Roman" w:hAnsi="Times New Roman" w:cs="Times New Roman"/>
          <w:sz w:val="28"/>
          <w:szCs w:val="28"/>
        </w:rPr>
        <w:t>- психологические процессы, протекающие в малых и больших социальных группах.</w:t>
      </w:r>
    </w:p>
    <w:p w:rsidR="0007524D" w:rsidRPr="006C17BB" w:rsidRDefault="0007524D" w:rsidP="0007524D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07524D" w:rsidRPr="006C17BB" w:rsidRDefault="0007524D" w:rsidP="0007524D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91F40" w:rsidRDefault="0007524D" w:rsidP="0007524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17BB">
        <w:rPr>
          <w:rStyle w:val="Bodytext2Bold"/>
          <w:rFonts w:eastAsiaTheme="minorEastAsia"/>
        </w:rPr>
        <w:t xml:space="preserve">Итоговая аттестация </w:t>
      </w:r>
      <w:r w:rsidRPr="006C17BB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проводится в форме  </w:t>
      </w:r>
      <w:r>
        <w:rPr>
          <w:rFonts w:ascii="Times New Roman" w:hAnsi="Times New Roman" w:cs="Times New Roman"/>
          <w:color w:val="000000"/>
          <w:sz w:val="28"/>
          <w:szCs w:val="28"/>
        </w:rPr>
        <w:t>дифференцированного зачета.</w:t>
      </w:r>
    </w:p>
    <w:p w:rsidR="0007524D" w:rsidRPr="0007524D" w:rsidRDefault="0007524D" w:rsidP="0007524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>
        <w:t>ОП. 01. Основы микробиологии, физиологии питания, санитарии и гигиены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 111 часов, в том числе: обязательная аудиторная учебная нагрузка обучающегося - 99 часов, самостоятельная работа обучающегося - 8 часов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4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6C17BB">
        <w:t>согласована с председателем методического совета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обеспечивать выполнение требований системы анализа, оценки и управления опасными факторами (НАССР) при выполнении работ;</w:t>
      </w:r>
    </w:p>
    <w:p w:rsidR="006C17BB" w:rsidRPr="006C17BB" w:rsidRDefault="006C17BB" w:rsidP="006C17BB">
      <w:pPr>
        <w:tabs>
          <w:tab w:val="left" w:pos="0"/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производить санитарную обработку оборудования и инвентаря, готовить растворы дезинфицирующих и моющих средств и проводить органолептическую оценку безопасности пищевого сырья и продуктов;</w:t>
      </w:r>
    </w:p>
    <w:p w:rsidR="006C17BB" w:rsidRPr="006C17BB" w:rsidRDefault="006C17BB" w:rsidP="006C17BB">
      <w:pPr>
        <w:tabs>
          <w:tab w:val="left" w:pos="0"/>
          <w:tab w:val="left" w:pos="1140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  рассчитывать энергетическую ценность блюд;</w:t>
      </w:r>
    </w:p>
    <w:p w:rsidR="006C17BB" w:rsidRPr="006C17BB" w:rsidRDefault="006C17BB" w:rsidP="006C17BB">
      <w:pPr>
        <w:tabs>
          <w:tab w:val="left" w:pos="0"/>
          <w:tab w:val="left" w:pos="1144"/>
        </w:tabs>
        <w:spacing w:after="0" w:line="240" w:lineRule="auto"/>
        <w:ind w:right="16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  составлять рационы питания для различных категорий потребителей; 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eastAsia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понятия и термины микробиологии;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группы микроорганизмов,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микробиологию основных пищевых продуктов;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пищевые инфекции и пищевые отравления;</w:t>
      </w:r>
    </w:p>
    <w:p w:rsidR="006C17BB" w:rsidRPr="006C17BB" w:rsidRDefault="006C17BB" w:rsidP="006C17BB">
      <w:pPr>
        <w:tabs>
          <w:tab w:val="left" w:pos="284"/>
          <w:tab w:val="left" w:pos="567"/>
          <w:tab w:val="left" w:pos="116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  возможные источники микробиологического загрязнения в процессе производства кулинарной продукции;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методы предотвращения порчи сырья и готовой продукции;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правила личной гигиены работников организации питания;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классификацию моющих средств, правила их применения, условия и сроки хранения;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правила проведения дезинфекции, дезинсекции, дератизации;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пищевые вещества и их значение для организма человека;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суточную норму потребности человека в питательных веществах;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процессы обмена веществ в организме;</w:t>
      </w:r>
    </w:p>
    <w:p w:rsidR="0007524D" w:rsidRPr="006C17BB" w:rsidRDefault="0007524D" w:rsidP="006C17BB">
      <w:pPr>
        <w:spacing w:line="240" w:lineRule="auto"/>
        <w:rPr>
          <w:sz w:val="28"/>
          <w:szCs w:val="28"/>
        </w:rPr>
        <w:sectPr w:rsidR="0007524D" w:rsidRPr="006C17BB">
          <w:type w:val="continuous"/>
          <w:pgSz w:w="11900" w:h="16838"/>
          <w:pgMar w:top="1109" w:right="846" w:bottom="449" w:left="1440" w:header="0" w:footer="0" w:gutter="0"/>
          <w:cols w:space="720" w:equalWidth="0">
            <w:col w:w="9620"/>
          </w:cols>
        </w:sectPr>
      </w:pPr>
    </w:p>
    <w:p w:rsidR="006C17BB" w:rsidRPr="006C17BB" w:rsidRDefault="0007524D" w:rsidP="0007524D">
      <w:p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C17BB" w:rsidRPr="006C17BB">
        <w:rPr>
          <w:rFonts w:ascii="Times New Roman" w:eastAsia="Times New Roman" w:hAnsi="Times New Roman" w:cs="Times New Roman"/>
          <w:sz w:val="28"/>
          <w:szCs w:val="28"/>
        </w:rPr>
        <w:t>физико-химические изменения пищи в процессе пищеварения;</w:t>
      </w:r>
    </w:p>
    <w:p w:rsidR="006C17BB" w:rsidRPr="006C17BB" w:rsidRDefault="006C17BB" w:rsidP="006C17BB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усвояемость пищи, влияющие на нее факторы;</w:t>
      </w:r>
    </w:p>
    <w:p w:rsidR="006C17BB" w:rsidRPr="006C17BB" w:rsidRDefault="006C17BB" w:rsidP="006C17BB">
      <w:pPr>
        <w:tabs>
          <w:tab w:val="left" w:pos="284"/>
          <w:tab w:val="left" w:pos="1188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      нормы и принципы рационального сбалансированного питания для различных групп населения;</w:t>
      </w:r>
    </w:p>
    <w:p w:rsidR="006C17BB" w:rsidRPr="006C17BB" w:rsidRDefault="006C17BB" w:rsidP="006C17BB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назначение диетического (лечебного) питания, характеристику диет;</w:t>
      </w:r>
    </w:p>
    <w:p w:rsidR="006C17BB" w:rsidRPr="006C17BB" w:rsidRDefault="006C17BB" w:rsidP="006C17BB">
      <w:pPr>
        <w:pStyle w:val="Bodytext20"/>
        <w:tabs>
          <w:tab w:val="left" w:pos="284"/>
        </w:tabs>
        <w:spacing w:line="240" w:lineRule="auto"/>
        <w:jc w:val="both"/>
        <w:rPr>
          <w:b/>
          <w:color w:val="000000"/>
        </w:rPr>
      </w:pPr>
      <w:r w:rsidRPr="006C17BB">
        <w:t>методики составления рационов питания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Default="006C17BB" w:rsidP="006C17B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17BB">
        <w:rPr>
          <w:rStyle w:val="Bodytext2Bold"/>
          <w:rFonts w:eastAsiaTheme="minorEastAsia"/>
        </w:rPr>
        <w:t xml:space="preserve">Итоговая аттестация </w:t>
      </w:r>
      <w:r w:rsidRPr="006C17BB">
        <w:rPr>
          <w:rFonts w:ascii="Times New Roman" w:hAnsi="Times New Roman" w:cs="Times New Roman"/>
          <w:color w:val="000000"/>
          <w:sz w:val="28"/>
          <w:szCs w:val="28"/>
        </w:rPr>
        <w:t>проводится в форме  экзамена.</w:t>
      </w:r>
    </w:p>
    <w:p w:rsidR="006C17BB" w:rsidRDefault="006C17BB" w:rsidP="006C17B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861BFB" w:rsidRDefault="006C17BB" w:rsidP="006C17BB">
      <w:pPr>
        <w:ind w:right="-279"/>
        <w:jc w:val="center"/>
        <w:rPr>
          <w:b/>
          <w:sz w:val="20"/>
          <w:szCs w:val="20"/>
        </w:rPr>
      </w:pPr>
      <w:r w:rsidRPr="00861BFB">
        <w:rPr>
          <w:rFonts w:ascii="Times New Roman" w:eastAsia="Times New Roman" w:hAnsi="Times New Roman" w:cs="Times New Roman"/>
          <w:b/>
          <w:sz w:val="28"/>
          <w:szCs w:val="28"/>
        </w:rPr>
        <w:t>ОП. 02</w:t>
      </w:r>
      <w:r w:rsidRPr="006403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861BFB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Основы товароведения продовольственных товаров</w:t>
      </w:r>
    </w:p>
    <w:p w:rsidR="006C17BB" w:rsidRDefault="006C17BB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6C17BB" w:rsidRDefault="006C17BB" w:rsidP="006C17BB">
      <w:pPr>
        <w:spacing w:after="0" w:line="24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>Максимальная учебная нагрузка составляет 88 часов, в том числе: обязательная аудиторная учебная нагрузка обучающегося - 78 часов, самостоятельная работа обучающегося - 6 часов</w:t>
      </w:r>
      <w:r w:rsidR="00640389">
        <w:rPr>
          <w:color w:val="000000"/>
        </w:rPr>
        <w:t>,</w:t>
      </w:r>
    </w:p>
    <w:p w:rsidR="00640389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4 часа.</w:t>
      </w:r>
    </w:p>
    <w:p w:rsidR="006C17BB" w:rsidRPr="00C84344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386783">
        <w:t>согласована с председателем методического совета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jc w:val="both"/>
      </w:pPr>
      <w:r>
        <w:rPr>
          <w:color w:val="000000"/>
        </w:rPr>
        <w:t>Цели и задачи дисциплины: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6C17BB" w:rsidRDefault="006C17BB" w:rsidP="006C17BB">
      <w:pPr>
        <w:spacing w:after="0" w:line="240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проводить органолептическую оценку качества и безопасности продовольственных продуктов и сырья;</w:t>
      </w:r>
    </w:p>
    <w:p w:rsidR="006C17BB" w:rsidRDefault="006C17BB" w:rsidP="006C17BB">
      <w:pPr>
        <w:spacing w:after="0" w:line="240" w:lineRule="auto"/>
        <w:ind w:right="20" w:firstLine="284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оценивать условия и организовывать хранение продуктов и запасов с учетом требований системы анализа, оценки и управления опасными факторами (ХАССП);</w:t>
      </w:r>
    </w:p>
    <w:p w:rsidR="006C17BB" w:rsidRDefault="006C17BB" w:rsidP="006C17BB">
      <w:pPr>
        <w:spacing w:after="0" w:line="240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оформлять учетно-отчетную документацию по расходу и хранению продуктов;</w:t>
      </w:r>
    </w:p>
    <w:p w:rsidR="006C17BB" w:rsidRDefault="006C17BB" w:rsidP="006C17BB">
      <w:pPr>
        <w:spacing w:after="0" w:line="240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осуществлять контроль хранения и расхода продуктов</w:t>
      </w:r>
    </w:p>
    <w:p w:rsid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6C17BB" w:rsidRDefault="006C17BB" w:rsidP="006C17BB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:rsidR="006C17BB" w:rsidRDefault="006C17BB" w:rsidP="006C17BB">
      <w:pPr>
        <w:spacing w:after="0" w:line="240" w:lineRule="auto"/>
        <w:ind w:right="20"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виды сопроводительной документации на различные группы продуктов;</w:t>
      </w:r>
    </w:p>
    <w:p w:rsidR="006C17BB" w:rsidRDefault="006C17BB" w:rsidP="006C17BB">
      <w:pPr>
        <w:spacing w:after="0" w:line="240" w:lineRule="auto"/>
        <w:ind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методы контроля качества, безопасности пищевого сырья, продуктов; современные способы обеспечения правильной сохранности запасов и расхода продуктов;</w:t>
      </w:r>
    </w:p>
    <w:p w:rsidR="006C17BB" w:rsidRDefault="006C17BB" w:rsidP="006C17BB">
      <w:pPr>
        <w:spacing w:after="0" w:line="240" w:lineRule="auto"/>
        <w:ind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виды складских помещений и требования к ним;</w:t>
      </w:r>
    </w:p>
    <w:p w:rsidR="006C17BB" w:rsidRPr="00640389" w:rsidRDefault="006C17BB" w:rsidP="00640389">
      <w:pPr>
        <w:spacing w:after="0" w:line="240" w:lineRule="auto"/>
        <w:ind w:right="20"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правила оформления заказа на продукты со склада и приема продуктов, поступающих со склада и от поставщиков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30"/>
        <w:shd w:val="clear" w:color="auto" w:fill="auto"/>
        <w:jc w:val="center"/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C32047" w:rsidRDefault="006C17BB" w:rsidP="006C17BB">
      <w:pPr>
        <w:ind w:left="840"/>
        <w:jc w:val="center"/>
        <w:rPr>
          <w:b/>
          <w:sz w:val="20"/>
          <w:szCs w:val="20"/>
        </w:rPr>
      </w:pPr>
      <w:r w:rsidRPr="002372D3">
        <w:rPr>
          <w:rFonts w:ascii="Times New Roman" w:eastAsia="Times New Roman" w:hAnsi="Times New Roman" w:cs="Times New Roman"/>
          <w:b/>
          <w:sz w:val="28"/>
          <w:szCs w:val="28"/>
        </w:rPr>
        <w:t>ОП. 03 Техническое оснащение и организация рабочего места</w:t>
      </w:r>
    </w:p>
    <w:p w:rsidR="006C17BB" w:rsidRDefault="006C17BB" w:rsidP="006C17BB">
      <w:pPr>
        <w:pStyle w:val="Bodytext20"/>
        <w:shd w:val="clear" w:color="auto" w:fill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6C17BB" w:rsidRDefault="006C17BB" w:rsidP="006C17BB">
      <w:pPr>
        <w:spacing w:after="0" w:line="24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>Максимальная учебная нагрузка составляет 79 часов, в том числе: обязательная аудиторная учебная нагрузка обучающегося - 69 часов, самостоятельная работа обучающегося - 8 часов</w:t>
      </w:r>
      <w:r w:rsidR="00640389">
        <w:rPr>
          <w:color w:val="000000"/>
        </w:rPr>
        <w:t>,</w:t>
      </w:r>
    </w:p>
    <w:p w:rsidR="00640389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</w:p>
    <w:p w:rsidR="006C17BB" w:rsidRPr="00C84344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jc w:val="both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386783">
        <w:t>согласована с председателем методического совета</w:t>
      </w:r>
    </w:p>
    <w:p w:rsidR="006C17BB" w:rsidRDefault="006C17BB" w:rsidP="006C17BB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организовывать рабочее место для обработки сырья, приготовления полуфабрикатов, готовой продукции, ее отпуска в соответствии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6C17BB" w:rsidRDefault="006C17BB" w:rsidP="006C17BB">
      <w:pPr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правилами техники безопасности, санитарии и пожарной безопасности; 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определять вид, выбирать в соответствии с потребностью</w:t>
      </w:r>
    </w:p>
    <w:p w:rsidR="006C17BB" w:rsidRDefault="006C17BB" w:rsidP="006C17BB">
      <w:pPr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производства технологическое оборудование, инвентарь, инструменты; 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подготавливать к работе, использовать технологическое оборудование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его назначению с учётом правил техники безопасности, санитарии и пожарной безопасности, правильно ориентироваться в экстренной ситуации.</w:t>
      </w:r>
    </w:p>
    <w:p w:rsid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6C17BB" w:rsidRDefault="006C17BB" w:rsidP="006C17BB">
      <w:pPr>
        <w:spacing w:after="0" w:line="240" w:lineRule="auto"/>
        <w:ind w:right="20" w:firstLine="142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- принципы организации обработки сырья, приготовления полуфабрикатов, готовой кулинарной и кондитерской продукции,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к реализации;</w:t>
      </w:r>
    </w:p>
    <w:p w:rsidR="006C17BB" w:rsidRPr="002372D3" w:rsidRDefault="006C17BB" w:rsidP="006C17BB">
      <w:pPr>
        <w:numPr>
          <w:ilvl w:val="1"/>
          <w:numId w:val="3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6C17BB" w:rsidRPr="002372D3" w:rsidRDefault="006C17BB" w:rsidP="006C17BB">
      <w:pPr>
        <w:numPr>
          <w:ilvl w:val="1"/>
          <w:numId w:val="3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способы организации рабочих мест повара, кондитера в соответствии</w:t>
      </w:r>
      <w:r w:rsidRPr="002372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видами изготавливаемой кулинарной и кондитерской продукции;</w:t>
      </w:r>
    </w:p>
    <w:p w:rsidR="006C17BB" w:rsidRDefault="006C17BB" w:rsidP="006C17BB">
      <w:pPr>
        <w:tabs>
          <w:tab w:val="left" w:pos="1123"/>
        </w:tabs>
        <w:spacing w:after="0" w:line="240" w:lineRule="auto"/>
        <w:ind w:right="18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правила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пожарной безопасности; </w:t>
      </w:r>
    </w:p>
    <w:p w:rsidR="006C17BB" w:rsidRPr="00C32047" w:rsidRDefault="006C17BB" w:rsidP="006C17BB">
      <w:pPr>
        <w:tabs>
          <w:tab w:val="left" w:pos="1123"/>
        </w:tabs>
        <w:spacing w:after="0" w:line="240" w:lineRule="auto"/>
        <w:ind w:right="186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правила охраны труда в организациях питания.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30"/>
        <w:shd w:val="clear" w:color="auto" w:fill="auto"/>
        <w:spacing w:line="317" w:lineRule="exact"/>
        <w:rPr>
          <w:color w:val="000000"/>
        </w:rPr>
      </w:pPr>
    </w:p>
    <w:p w:rsidR="006C17BB" w:rsidRDefault="006C17BB" w:rsidP="006C17BB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6C17BB" w:rsidRDefault="006C17BB" w:rsidP="006C17BB">
      <w:pPr>
        <w:pStyle w:val="Bodytext30"/>
        <w:shd w:val="clear" w:color="auto" w:fill="auto"/>
        <w:ind w:firstLine="1100"/>
        <w:jc w:val="center"/>
        <w:rPr>
          <w:color w:val="000000"/>
        </w:rPr>
      </w:pPr>
      <w:r>
        <w:rPr>
          <w:color w:val="000000"/>
        </w:rPr>
        <w:t xml:space="preserve">по профессии: </w:t>
      </w:r>
      <w:r>
        <w:t xml:space="preserve">43.01.09 </w:t>
      </w:r>
      <w:r w:rsidRPr="000B567A">
        <w:t>Повар, кондитер</w:t>
      </w:r>
    </w:p>
    <w:p w:rsidR="006C17BB" w:rsidRDefault="006C17BB" w:rsidP="006C17BB">
      <w:pPr>
        <w:pStyle w:val="Bodytext30"/>
        <w:shd w:val="clear" w:color="auto" w:fill="auto"/>
        <w:ind w:firstLine="1100"/>
        <w:jc w:val="center"/>
      </w:pPr>
      <w:r>
        <w:rPr>
          <w:color w:val="000000"/>
        </w:rPr>
        <w:t xml:space="preserve">ОП.04 Экономические и правовые основы профессиональной деятельности </w:t>
      </w:r>
    </w:p>
    <w:p w:rsid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является частью основной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>профессиональной образовательной программы и разработана в соответствии с требованиями ФГОС СПО по профессии</w:t>
      </w:r>
      <w:r>
        <w:t xml:space="preserve">43.01.09 </w:t>
      </w:r>
      <w:r w:rsidRPr="000B567A">
        <w:t>Повар, кондитер</w:t>
      </w:r>
      <w:r>
        <w:t>.</w:t>
      </w:r>
    </w:p>
    <w:p w:rsidR="00640389" w:rsidRDefault="006C17BB" w:rsidP="00640389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92 часов, в том числе: обязательная аудиторная учебная нагрузка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- 92 часов,</w:t>
      </w:r>
    </w:p>
    <w:p w:rsidR="006C17BB" w:rsidRDefault="00640389" w:rsidP="00640389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  <w:r w:rsidR="006C17BB">
        <w:rPr>
          <w:color w:val="000000"/>
        </w:rPr>
        <w:t xml:space="preserve"> 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ind w:firstLine="740"/>
        <w:jc w:val="both"/>
        <w:rPr>
          <w:color w:val="000000"/>
        </w:rPr>
      </w:pPr>
      <w:r>
        <w:rPr>
          <w:color w:val="000000"/>
        </w:rPr>
        <w:t>Цели и задачи дисциплины: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ориентироваться в общих вопросах экономики производства пищевой продукции;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применять экономические и правовые знания в конкретных производственных ситуациях;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защищать свои трудовые права в рамках действующего законодательства.</w:t>
      </w:r>
    </w:p>
    <w:p w:rsidR="006C17BB" w:rsidRDefault="006C17BB" w:rsidP="006C17BB">
      <w:pPr>
        <w:pStyle w:val="Bodytext20"/>
        <w:spacing w:line="240" w:lineRule="auto"/>
        <w:ind w:firstLine="740"/>
        <w:jc w:val="both"/>
        <w:rPr>
          <w:b/>
          <w:color w:val="000000"/>
        </w:rPr>
      </w:pPr>
      <w:r w:rsidRPr="007A7DF1">
        <w:rPr>
          <w:b/>
          <w:color w:val="000000"/>
        </w:rPr>
        <w:t xml:space="preserve">знать: 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 xml:space="preserve"> - принципы рыночной экономики;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организационно-правовые формы организаций;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основные положения законодательства, регулирующего трудовые отношения;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механизмы формирования заработной платы;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формы оплаты труда.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рамках реализации учебной дисциплины используются информационно 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  <w:r>
        <w:rPr>
          <w:rStyle w:val="Bodytext2Bold"/>
        </w:rPr>
        <w:t xml:space="preserve">Итоговая аттестация </w:t>
      </w:r>
      <w:r w:rsidRPr="003329C7">
        <w:rPr>
          <w:b/>
          <w:color w:val="000000"/>
        </w:rPr>
        <w:t>проводится в форме экзамена.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6C17BB" w:rsidRDefault="006C17BB" w:rsidP="006C17BB">
      <w:pPr>
        <w:ind w:left="860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Pr="00A061FE">
        <w:rPr>
          <w:rFonts w:ascii="Times New Roman" w:eastAsia="Times New Roman" w:hAnsi="Times New Roman" w:cs="Times New Roman"/>
          <w:b/>
          <w:sz w:val="28"/>
          <w:szCs w:val="28"/>
        </w:rPr>
        <w:t>ОП. 05. Основы калькуляции и учета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40389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 72 часа, в том числе: обязательная аудиторная учебная нагрузка обучающегося - 60 часов, самостоятельная работа обучающегося - 10 часов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6C17BB">
        <w:t>согласована с председателем методического совета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142"/>
        </w:tabs>
        <w:spacing w:after="0" w:line="240" w:lineRule="auto"/>
        <w:ind w:right="10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оформлять документы первичной отчетности и вести учет сырья, готовой и реализованной продукции и полуфабрикатов на производстве,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5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-оформлять документы первичной отчетности по учету сырья, товаров и тары в кладовой организации питания;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-составлять товарный отчет за день;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-определять процентную долю потерь на производстве при различных видах обработки сырья;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right="-25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составлять план-меню, работать со сборником рецептур блюд и кулинарных изделий, технологическими и технико-технологическими картами;</w:t>
      </w:r>
    </w:p>
    <w:p w:rsidR="006C17BB" w:rsidRPr="006C17BB" w:rsidRDefault="006C17BB" w:rsidP="006C17BB">
      <w:pPr>
        <w:spacing w:after="0" w:line="240" w:lineRule="auto"/>
        <w:ind w:right="220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-рассчитывать цены на готовую продукцию и полуфабрикаты собственного производства, оформлять калькуляционные карточки;</w:t>
      </w:r>
    </w:p>
    <w:p w:rsidR="006C17BB" w:rsidRPr="006C17BB" w:rsidRDefault="006C17BB" w:rsidP="006C17BB">
      <w:pPr>
        <w:spacing w:after="0" w:line="240" w:lineRule="auto"/>
        <w:ind w:right="40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-участвовать в проведении инвентаризации в кладовой и на производстве; </w:t>
      </w:r>
    </w:p>
    <w:p w:rsidR="006C17BB" w:rsidRPr="006C17BB" w:rsidRDefault="006C17BB" w:rsidP="006C17BB">
      <w:pPr>
        <w:spacing w:after="0" w:line="240" w:lineRule="auto"/>
        <w:ind w:right="400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-пользоваться контрольно-кассовыми машинами или средствами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автоматизации при расчетах с потребителями;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-принимать оплату наличными деньгами;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-принимать и оформлять безналичные платежи;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-составлять отчеты по платежам.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-виды учета, требования, предъявляемые к учету;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- задачи бухгалтерского учета;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-предмет и метод бухгалтерского учета; 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-элементы бухгалтерского учета;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-принципы и формы организации бухгалтерского учета;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особенности организации бухгалтерского учета в общественном питании; 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80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основные направления совершенствования, учета и контроля отчетности на современном этапе;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ind w:right="15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формы документов, применяемых в организациях питания, их классификацию;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содержанию и оформлению документов;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права, обязанности и ответственность главного бухгалтера;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ind w:right="66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понятие цены, ее элементы, виды цен, понятие калькуляции и порядок определения розничных цен на продукцию собственного производства;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понятие товарооборота предприятий питания, его виды и методы расчета;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сущность плана-меню, его назначение, виды, порядок составления;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-правила документального оформления движения материальных ценностей;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источники поступления продуктов и тары;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-правила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оприходования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товаров и тары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материально-ответственными</w:t>
      </w:r>
      <w:proofErr w:type="gramEnd"/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лицами, реализованных и отпущенных товаров;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-методику осуществления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товарными запасами;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-понятие и виды товарных потерь, методику их списания;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-методику проведения инвентаризации и выявления ее результатов;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3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понятие материальной ответственности, ее документальное  оформление, отчетность материально-ответственных лиц;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порядок оформления и учета доверенностей;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96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ассортимент, меню и цены на готовую продукцию на день принятия платежей;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правила торговли;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виды оплаты по платежам;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виды и правила осуществления кассовых операций;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86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правила и порядок расчетов с потребителями при оплате наличными деньгами и при безналичной форме оплаты;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44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правила поведения, степень ответственности за правильность расчетов с потребителями.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216A74" w:rsidRDefault="006C17BB" w:rsidP="006C17BB">
      <w:pPr>
        <w:ind w:left="860"/>
        <w:jc w:val="center"/>
        <w:rPr>
          <w:b/>
          <w:sz w:val="20"/>
          <w:szCs w:val="20"/>
        </w:rPr>
      </w:pPr>
      <w:r w:rsidRPr="00216A74">
        <w:rPr>
          <w:rFonts w:ascii="Times New Roman" w:eastAsia="Times New Roman" w:hAnsi="Times New Roman" w:cs="Times New Roman"/>
          <w:b/>
          <w:sz w:val="28"/>
          <w:szCs w:val="28"/>
        </w:rPr>
        <w:t>ОП. 06. Охрана труда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 62 часа, в том числе: обязательная аудиторная учебная нагрузка обучающегося - 47 часов, самостоятельная работа обучающегося - 11 часов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- 4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proofErr w:type="spellStart"/>
      <w:r w:rsidRPr="006C17BB">
        <w:rPr>
          <w:color w:val="000000"/>
        </w:rPr>
        <w:t>Домоводова</w:t>
      </w:r>
      <w:proofErr w:type="spellEnd"/>
      <w:r w:rsidRPr="006C17BB">
        <w:rPr>
          <w:color w:val="000000"/>
        </w:rPr>
        <w:t xml:space="preserve"> Е.Б. 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spacing w:after="0"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6C17BB" w:rsidRPr="006C17BB" w:rsidRDefault="006C17BB" w:rsidP="006C17BB">
      <w:pPr>
        <w:spacing w:after="0"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-участвовать в аттестации рабочих мест по условиям труда, в т. ч. оценивать условия труда и уровень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травмобезопасности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6C17BB" w:rsidRDefault="006C17BB" w:rsidP="006C17BB">
      <w:pPr>
        <w:spacing w:after="0"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</w:r>
    </w:p>
    <w:p w:rsidR="006C17BB" w:rsidRPr="006C17BB" w:rsidRDefault="006C17BB" w:rsidP="006C17BB">
      <w:pPr>
        <w:spacing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-вырабатывать и контролировать навыки, необходимые для достижения требуемого уровня безопасности труда.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ind w:left="980" w:hanging="98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-законы   и   иные   нормативные   правовые   акты,   содержащие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государственные нормативные требования охраны труда, распространяющиеся на деятельность организации;</w:t>
      </w:r>
    </w:p>
    <w:p w:rsidR="006C17BB" w:rsidRPr="006C17BB" w:rsidRDefault="006C17BB" w:rsidP="006C17BB">
      <w:pPr>
        <w:spacing w:after="0" w:line="240" w:lineRule="auto"/>
        <w:ind w:left="980" w:hanging="980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-обязанности работников в области охраны труда;</w:t>
      </w:r>
    </w:p>
    <w:p w:rsidR="006C17BB" w:rsidRPr="006C17BB" w:rsidRDefault="006C17BB" w:rsidP="006C17BB">
      <w:pPr>
        <w:tabs>
          <w:tab w:val="left" w:pos="-142"/>
          <w:tab w:val="left" w:pos="0"/>
          <w:tab w:val="left" w:pos="142"/>
          <w:tab w:val="left" w:pos="284"/>
        </w:tabs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-фактические    или    потенциальные    последствия    собственной деятельности (или бездействия) и их влияние на уровень безопасности труда;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-в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6C17BB" w:rsidRPr="006C17BB" w:rsidRDefault="006C17BB" w:rsidP="006C17BB">
      <w:pPr>
        <w:spacing w:after="0" w:line="240" w:lineRule="auto"/>
        <w:ind w:left="980" w:hanging="980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-порядок и периодичность инструктажей по охране труда и технике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безопасности;</w:t>
      </w:r>
    </w:p>
    <w:p w:rsidR="006C17BB" w:rsidRPr="006C17BB" w:rsidRDefault="006C17BB" w:rsidP="006C17BB">
      <w:pPr>
        <w:tabs>
          <w:tab w:val="left" w:pos="2320"/>
          <w:tab w:val="left" w:pos="3740"/>
          <w:tab w:val="left" w:pos="4200"/>
          <w:tab w:val="left" w:pos="6260"/>
          <w:tab w:val="left" w:pos="7480"/>
          <w:tab w:val="left" w:pos="9440"/>
        </w:tabs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-порядок</w:t>
      </w:r>
      <w:r w:rsidRPr="006C17BB">
        <w:rPr>
          <w:sz w:val="28"/>
          <w:szCs w:val="28"/>
        </w:rPr>
        <w:tab/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  <w:t>использования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  <w:t>средств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коллективной</w:t>
      </w:r>
      <w:proofErr w:type="gramEnd"/>
      <w:r w:rsidRPr="006C17BB">
        <w:rPr>
          <w:sz w:val="28"/>
          <w:szCs w:val="28"/>
        </w:rPr>
        <w:tab/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индивидуальной защиты.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2F7D5F" w:rsidRDefault="006C17BB" w:rsidP="006C17BB">
      <w:pPr>
        <w:ind w:left="840"/>
        <w:jc w:val="center"/>
        <w:rPr>
          <w:b/>
          <w:sz w:val="20"/>
          <w:szCs w:val="20"/>
        </w:rPr>
      </w:pPr>
      <w:r w:rsidRPr="002F7D5F">
        <w:rPr>
          <w:rFonts w:ascii="Times New Roman" w:eastAsia="Times New Roman" w:hAnsi="Times New Roman" w:cs="Times New Roman"/>
          <w:b/>
          <w:sz w:val="28"/>
          <w:szCs w:val="28"/>
        </w:rPr>
        <w:t>ОП. 07. Иностранный язык в профессиональной деятельности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Максимальная учебная нагрузка составляет 90 </w:t>
      </w:r>
      <w:proofErr w:type="spellStart"/>
      <w:r w:rsidRPr="006C17BB">
        <w:rPr>
          <w:color w:val="000000"/>
        </w:rPr>
        <w:t>часОВ</w:t>
      </w:r>
      <w:proofErr w:type="spellEnd"/>
      <w:r w:rsidRPr="006C17BB">
        <w:rPr>
          <w:color w:val="000000"/>
        </w:rPr>
        <w:t>, в том числе: обязательная аудиторная учебная нагрузка обучающегося - 84 часа, самостоятельная работа обучающегося - 4 часа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Яковлевой Е.Ю. 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умения</w:t>
      </w:r>
    </w:p>
    <w:p w:rsidR="006C17BB" w:rsidRPr="006C17BB" w:rsidRDefault="006C17BB" w:rsidP="006C17BB">
      <w:pPr>
        <w:tabs>
          <w:tab w:val="left" w:pos="1153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6C17BB" w:rsidRPr="006C17BB" w:rsidRDefault="006C17BB" w:rsidP="006C17BB">
      <w:pPr>
        <w:tabs>
          <w:tab w:val="left" w:pos="14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владеть техникой перевода (со словарем) профессионально-ориентированных текстов;</w:t>
      </w:r>
    </w:p>
    <w:p w:rsidR="006C17BB" w:rsidRPr="006C17BB" w:rsidRDefault="006C17BB" w:rsidP="006C17BB">
      <w:pPr>
        <w:tabs>
          <w:tab w:val="left" w:pos="11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самостоятельно совершенствовать устную и письменную речь, пополнять словарный запас лексикой профессиональной направленности, а так же лексическими единицами, необходимыми для разговорно-бытового общения;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Диалогическая речь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участвовать в дискуссии/беседе на знакомую тему;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осуществлять запрос и обобщение информации;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обращаться за разъяснениями;</w:t>
      </w:r>
    </w:p>
    <w:p w:rsidR="006C17BB" w:rsidRPr="006C17BB" w:rsidRDefault="006C17BB" w:rsidP="006C17BB">
      <w:pPr>
        <w:tabs>
          <w:tab w:val="left" w:pos="1168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выражать свое отношение (согласие, несогласие, оценку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)к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высказыванию собеседника, свое мнение по обсуждаемой теме;</w:t>
      </w:r>
    </w:p>
    <w:p w:rsidR="006C17BB" w:rsidRPr="006C17BB" w:rsidRDefault="006C17BB" w:rsidP="006C17BB">
      <w:pPr>
        <w:tabs>
          <w:tab w:val="left" w:pos="124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вступать в общение (порождение инициативных реплик для начала разговора, при переходе к новым темам);</w:t>
      </w:r>
    </w:p>
    <w:p w:rsidR="006C17BB" w:rsidRPr="006C17BB" w:rsidRDefault="006C17BB" w:rsidP="006C17BB">
      <w:pPr>
        <w:tabs>
          <w:tab w:val="left" w:pos="125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поддерживать общение или переходить к новой теме (порождение реактивных реплик – ответы на вопросы собеседника, а также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комментарии, замечания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, выражение отношения);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завершать общение;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Монологическая речь</w:t>
      </w:r>
    </w:p>
    <w:p w:rsidR="006C17BB" w:rsidRPr="006C17BB" w:rsidRDefault="006C17BB" w:rsidP="006C17BB">
      <w:pPr>
        <w:tabs>
          <w:tab w:val="left" w:pos="118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делать сообщения, содержащие наиболее важную информацию по теме, проблеме;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кратко передавать содержание полученной информации;</w:t>
      </w:r>
    </w:p>
    <w:p w:rsidR="006C17BB" w:rsidRPr="006C17BB" w:rsidRDefault="006C17BB" w:rsidP="006C17BB">
      <w:pPr>
        <w:tabs>
          <w:tab w:val="left" w:pos="1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рассказывать о себе, своем окружении, своих планах, обосновывая и анализируя свои намерения, опыт, поступки;</w:t>
      </w:r>
    </w:p>
    <w:p w:rsidR="006C17BB" w:rsidRPr="006C17BB" w:rsidRDefault="006C17BB" w:rsidP="006C17BB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рассуждать о фактах, событиях, приводя примеры, аргументы, делая выводы; описывать особенности жизни и культуры своей страны и страны изучаемого языка;</w:t>
      </w:r>
    </w:p>
    <w:p w:rsidR="006C17BB" w:rsidRPr="006C17BB" w:rsidRDefault="006C17BB" w:rsidP="006C17BB">
      <w:pPr>
        <w:tabs>
          <w:tab w:val="left" w:pos="121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 содержательном плане совершенствовать смысловую завершенность, логичность, целостность, выразительность и уместность.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Письменная речь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небольшой рассказ (эссе);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заполнение анкет, бланков;</w:t>
      </w:r>
    </w:p>
    <w:p w:rsidR="006C17BB" w:rsidRPr="006C17BB" w:rsidRDefault="006C17BB" w:rsidP="006C17BB">
      <w:pPr>
        <w:tabs>
          <w:tab w:val="left" w:pos="1293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изложение сведений о себе в формах, принятых в европейских странах (автобиография, резюме);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составление плана действий;</w:t>
      </w:r>
    </w:p>
    <w:p w:rsidR="006C17BB" w:rsidRPr="006C17BB" w:rsidRDefault="006C17BB" w:rsidP="006C17BB">
      <w:pPr>
        <w:tabs>
          <w:tab w:val="left" w:pos="11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написание тезисов, конспекта сообщения, в том числе на основе работы с текстом.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понимать:</w:t>
      </w:r>
    </w:p>
    <w:p w:rsidR="006C17BB" w:rsidRPr="006C17BB" w:rsidRDefault="006C17BB" w:rsidP="006C17BB">
      <w:pPr>
        <w:tabs>
          <w:tab w:val="left" w:pos="124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основное содержание несложных звучащих текстов монологического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идиалогического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характера: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теле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- и радиопередач в рамках изучаемых тем;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необходимую информацию в объявлениях и информационной рекламе;</w:t>
      </w:r>
    </w:p>
    <w:p w:rsidR="006C17BB" w:rsidRPr="006C17BB" w:rsidRDefault="006C17BB" w:rsidP="006C17BB">
      <w:pPr>
        <w:tabs>
          <w:tab w:val="left" w:pos="1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высказывания собеседника в наиболее распространенных стандартных ситуациях повседневного общения.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отделять главную информацию от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второстепенной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6C17BB" w:rsidRDefault="006C17BB" w:rsidP="00640389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выявлять наиболее значимые факты;</w:t>
      </w:r>
    </w:p>
    <w:p w:rsidR="006C17BB" w:rsidRPr="006C17BB" w:rsidRDefault="006C17BB" w:rsidP="006C17BB">
      <w:pPr>
        <w:tabs>
          <w:tab w:val="left" w:pos="12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определять свое отношение к ним, извлекать из аудиоматериалов необходимую или интересующую информацию.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Чтение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извлекать необходимую, интересующую информацию;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приобретенные знания и умения в практической деятельности </w:t>
      </w:r>
    </w:p>
    <w:p w:rsidR="006C17BB" w:rsidRPr="006C17BB" w:rsidRDefault="006C17BB" w:rsidP="006C17BB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460" w:hanging="20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повседневной жизни.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профессиональную терминологию сферы индустрии питания, социально-культурные и ситуационно обусловленные правила общения на иностранном языке;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простые предложения, распространенные за счет однородных членов предложения и/или второстепенных членов предложения;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  <w:tab w:val="left" w:pos="1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but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>; сложноподчиненные предложения</w:t>
      </w:r>
    </w:p>
    <w:p w:rsidR="006C17BB" w:rsidRPr="006C17BB" w:rsidRDefault="006C17BB" w:rsidP="006C17BB">
      <w:pPr>
        <w:numPr>
          <w:ilvl w:val="0"/>
          <w:numId w:val="6"/>
        </w:numPr>
        <w:tabs>
          <w:tab w:val="left" w:pos="284"/>
          <w:tab w:val="left" w:pos="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союзами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>because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so, if, when, that,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>thatiswhy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  <w:tab w:val="left" w:pos="118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имена прилагательные в положительной, сравнительной и превосходной степенях, образованные по правилу, а также исключения.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наречия в сравнительной и превосходной степенях. Неопределенные наречия, производные от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some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any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every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  <w:tab w:val="left" w:pos="1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глагол, понятие глагола-связки. Система модальности. Образование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употребление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Present, Past, Future Simple/Indefinite, Present Continuous/Progressive, Present Perfect;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 Simple/Indefinite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if, when.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6C17BB" w:rsidRDefault="006C17BB" w:rsidP="006C17BB">
      <w:pPr>
        <w:ind w:right="60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3D3DF4">
        <w:rPr>
          <w:rFonts w:ascii="Times New Roman" w:eastAsia="Times New Roman" w:hAnsi="Times New Roman" w:cs="Times New Roman"/>
          <w:b/>
          <w:sz w:val="28"/>
          <w:szCs w:val="28"/>
        </w:rPr>
        <w:t>ОП. 08. Безопасность жизнедеятельности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Максимальная учебная нагрузка составляет 36 часа, в том числе: обязательная аудиторная учебная нагрузка обучающегося - 36 часов.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proofErr w:type="spellStart"/>
      <w:r w:rsidRPr="006C17BB">
        <w:t>Шамсудинов</w:t>
      </w:r>
      <w:proofErr w:type="spellEnd"/>
      <w:r w:rsidRPr="006C17BB">
        <w:t xml:space="preserve"> Валерий </w:t>
      </w:r>
      <w:proofErr w:type="spellStart"/>
      <w:r w:rsidRPr="006C17BB">
        <w:t>Дамирович</w:t>
      </w:r>
      <w:proofErr w:type="spellEnd"/>
      <w:r w:rsidRPr="006C17BB">
        <w:t xml:space="preserve"> </w:t>
      </w:r>
      <w:r w:rsidRPr="006C17BB">
        <w:rPr>
          <w:color w:val="000000"/>
        </w:rPr>
        <w:t xml:space="preserve">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предпринимать профилактические меры для снижения уровня опасностей различного вида и их последствия в профессиональной деятельности и в быту;</w:t>
      </w:r>
    </w:p>
    <w:p w:rsidR="006C17BB" w:rsidRPr="006C17BB" w:rsidRDefault="006C17BB" w:rsidP="006C17BB">
      <w:pPr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 использовать  средства  индивидуальной  и  коллективной  защиты 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оружия массового поражения; применять первичные средства пожаротушения;</w:t>
      </w:r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- 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владеть способами бесконфликтного общения и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6C17BB" w:rsidRPr="006C17BB" w:rsidRDefault="006C17BB" w:rsidP="006C17BB">
      <w:pPr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оказывать первую помощь пострадавшим.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стихийных явлениях, в том числе в условиях противодействия терроризму как серьёзной угрозе национальной безопасности России;</w:t>
      </w:r>
    </w:p>
    <w:p w:rsidR="006C17BB" w:rsidRPr="006C17BB" w:rsidRDefault="006C17BB" w:rsidP="006C17BB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основные виды потенциальных опасностей и их последствия в профессиональной деятельности и в быту, принципы снижения вероятностей их реализации;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основы военной службы и обороны государства;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задачи и основные мероприятия гражданской обороны;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22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способы защиты населения от оружия массового поражения; меры пожарной безопасности и правила безопасного поведения при пожарах;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56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80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 виды  вооружения  и  военной  техники  и  специального</w:t>
      </w:r>
    </w:p>
    <w:p w:rsidR="006C17BB" w:rsidRPr="006C17BB" w:rsidRDefault="006C17BB" w:rsidP="006C17BB">
      <w:pPr>
        <w:tabs>
          <w:tab w:val="left" w:pos="0"/>
          <w:tab w:val="left" w:pos="284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снаряжения, состоящих на вооружении (оснащении) воинских подразделений, в которых имеется военно-учетные специальности, родственные профессиям НПО;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99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порядок и правила оказания первой помощи пострадавшим;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D010E2" w:rsidRDefault="006C17BB" w:rsidP="006C17BB">
      <w:pPr>
        <w:ind w:right="220"/>
        <w:jc w:val="center"/>
        <w:rPr>
          <w:b/>
          <w:sz w:val="20"/>
          <w:szCs w:val="20"/>
        </w:rPr>
      </w:pPr>
      <w:r w:rsidRPr="00D010E2">
        <w:rPr>
          <w:rFonts w:ascii="Times New Roman" w:eastAsia="Times New Roman" w:hAnsi="Times New Roman" w:cs="Times New Roman"/>
          <w:b/>
          <w:sz w:val="28"/>
          <w:szCs w:val="28"/>
        </w:rPr>
        <w:t>ОП. 09 Физическая культура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Максимальная учебная нагрузка составляет 40 часов.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r w:rsidRPr="006C17BB">
        <w:t>Ивашкин</w:t>
      </w:r>
      <w:r w:rsidRPr="006C17BB">
        <w:rPr>
          <w:color w:val="000000"/>
        </w:rPr>
        <w:t xml:space="preserve"> С.В. 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применять рациональные приемы двигательных функций в профессиональной деятельности;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  <w:tab w:val="left" w:pos="867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средствами профилактики перенапряжения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характерных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, для данной профессии.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6C17BB" w:rsidRPr="006C17BB" w:rsidRDefault="006C17BB" w:rsidP="006C17BB">
      <w:pPr>
        <w:tabs>
          <w:tab w:val="left" w:pos="426"/>
        </w:tabs>
        <w:spacing w:after="0" w:line="240" w:lineRule="auto"/>
        <w:ind w:left="7" w:right="20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-применять рациональные приемы двигательных функций в профессиональной деятельности.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ind w:left="7" w:right="20" w:hanging="7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роль физической культуры в общекультурном, профессиональном и социальном развитии человека;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-основы здорового образа жизни;</w:t>
      </w:r>
    </w:p>
    <w:p w:rsidR="006C17BB" w:rsidRPr="006C17BB" w:rsidRDefault="006C17BB" w:rsidP="006C17BB">
      <w:pPr>
        <w:tabs>
          <w:tab w:val="left" w:pos="987"/>
        </w:tabs>
        <w:spacing w:after="0" w:line="240" w:lineRule="auto"/>
        <w:ind w:left="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условия профессиональной деятельности и зоны риска физического здоровья по данной профессии;</w:t>
      </w:r>
    </w:p>
    <w:p w:rsidR="006C17BB" w:rsidRPr="006C17BB" w:rsidRDefault="006C17BB" w:rsidP="006C17BB">
      <w:pPr>
        <w:tabs>
          <w:tab w:val="left" w:pos="84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средства профилактики перенапряжения.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зачета.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rPr>
          <w:rFonts w:asciiTheme="minorHAnsi" w:eastAsiaTheme="minorEastAsia" w:hAnsiTheme="minorHAnsi" w:cstheme="minorBidi"/>
          <w:b w:val="0"/>
          <w:bCs w:val="0"/>
        </w:rPr>
      </w:pPr>
    </w:p>
    <w:p w:rsidR="003165DD" w:rsidRPr="00386783" w:rsidRDefault="003165DD" w:rsidP="003165DD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3165DD" w:rsidRDefault="003165DD" w:rsidP="003165DD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3165DD" w:rsidRPr="00CF734A" w:rsidRDefault="003165DD" w:rsidP="003165DD">
      <w:pPr>
        <w:ind w:left="860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Pr="00CF734A">
        <w:rPr>
          <w:rFonts w:ascii="Times New Roman" w:eastAsia="Times New Roman" w:hAnsi="Times New Roman" w:cs="Times New Roman"/>
          <w:b/>
          <w:sz w:val="28"/>
          <w:szCs w:val="28"/>
        </w:rPr>
        <w:t>ОП. 10  Основы диетического питания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</w:pPr>
      <w:r w:rsidRPr="003165DD">
        <w:rPr>
          <w:color w:val="000000"/>
        </w:rPr>
        <w:t xml:space="preserve">Учебная дисциплина относится к </w:t>
      </w:r>
      <w:proofErr w:type="spellStart"/>
      <w:r w:rsidRPr="003165DD">
        <w:rPr>
          <w:color w:val="000000"/>
        </w:rPr>
        <w:t>общепрофессиональным</w:t>
      </w:r>
      <w:proofErr w:type="spellEnd"/>
      <w:r w:rsidRPr="003165DD">
        <w:rPr>
          <w:color w:val="000000"/>
        </w:rPr>
        <w:t xml:space="preserve"> дисциплинам профессионального цикла.</w:t>
      </w:r>
    </w:p>
    <w:p w:rsidR="003165DD" w:rsidRPr="003165DD" w:rsidRDefault="003165DD" w:rsidP="003165DD">
      <w:pPr>
        <w:spacing w:after="0" w:line="240" w:lineRule="auto"/>
        <w:ind w:right="20"/>
        <w:jc w:val="both"/>
        <w:rPr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</w:pPr>
      <w:r w:rsidRPr="003165DD">
        <w:rPr>
          <w:color w:val="000000"/>
        </w:rPr>
        <w:t>Максимальная учебная нагрузка составляет 46 часов, в том числе: обязательная аудиторная учебная нагрузка обучающегося - 42 часа, самостоятельная работа обучающегося - 4 часа.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rPr>
          <w:color w:val="FF0000"/>
        </w:rPr>
      </w:pPr>
      <w:r w:rsidRPr="003165DD">
        <w:rPr>
          <w:color w:val="000000"/>
        </w:rPr>
        <w:t xml:space="preserve">.Программа учебной дисциплины разработана преподавателем  </w:t>
      </w:r>
      <w:r w:rsidRPr="003165DD">
        <w:t xml:space="preserve">Поповой Ю. В. </w:t>
      </w:r>
      <w:r w:rsidRPr="003165DD">
        <w:rPr>
          <w:color w:val="000000"/>
        </w:rPr>
        <w:t xml:space="preserve">и </w:t>
      </w:r>
      <w:r w:rsidRPr="003165DD">
        <w:t>согласована с председателем методического совета.</w:t>
      </w:r>
    </w:p>
    <w:p w:rsidR="003165DD" w:rsidRPr="003165DD" w:rsidRDefault="003165DD" w:rsidP="003165DD">
      <w:pPr>
        <w:pStyle w:val="Bodytext30"/>
        <w:shd w:val="clear" w:color="auto" w:fill="auto"/>
        <w:spacing w:line="240" w:lineRule="auto"/>
        <w:jc w:val="both"/>
      </w:pPr>
      <w:r w:rsidRPr="003165DD">
        <w:rPr>
          <w:color w:val="000000"/>
        </w:rPr>
        <w:t>Цели и задачи дисциплины: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3165DD">
        <w:rPr>
          <w:color w:val="000000"/>
        </w:rPr>
        <w:t xml:space="preserve">В результате освоения дисциплины обучающийся </w:t>
      </w:r>
      <w:r w:rsidRPr="003165DD">
        <w:rPr>
          <w:b/>
          <w:color w:val="000000"/>
        </w:rPr>
        <w:t>должен</w:t>
      </w:r>
      <w:r w:rsidRPr="003165DD">
        <w:rPr>
          <w:color w:val="000000"/>
        </w:rPr>
        <w:t xml:space="preserve"> </w:t>
      </w:r>
      <w:r w:rsidRPr="003165DD">
        <w:rPr>
          <w:rStyle w:val="Bodytext2Bold"/>
        </w:rPr>
        <w:t>уметь</w:t>
      </w:r>
      <w:r w:rsidRPr="003165DD">
        <w:rPr>
          <w:color w:val="000000"/>
        </w:rPr>
        <w:t>: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обеспечивать выполнение требований системы анализа, оценки и управления опасными факторами (НАССР) при выполнении работ;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  <w:tab w:val="left" w:pos="1278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производить санитарную обработку оборудования и инвентаря, готовить растворы дезинфицирующих и моющих средств;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  <w:tab w:val="left" w:pos="116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проводить органолептическую оценку безопасности пищевого сырья</w:t>
      </w:r>
    </w:p>
    <w:p w:rsidR="003165DD" w:rsidRPr="003165DD" w:rsidRDefault="003165DD" w:rsidP="003165DD">
      <w:pPr>
        <w:numPr>
          <w:ilvl w:val="0"/>
          <w:numId w:val="4"/>
        </w:numPr>
        <w:tabs>
          <w:tab w:val="left" w:pos="284"/>
          <w:tab w:val="left" w:pos="48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продуктов;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  <w:tab w:val="left" w:pos="114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рассчитывать энергетическую ценность блюд;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3165DD">
        <w:t>- составлять рационы питания для различных категорий потребителей;</w:t>
      </w:r>
    </w:p>
    <w:p w:rsidR="003165DD" w:rsidRPr="003165DD" w:rsidRDefault="003165DD" w:rsidP="003165DD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3165DD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понятия и термины микробиологии;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группы микроорганизмов,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микробиологию основных пищевых продуктов;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пищевые инфекции и пищевые отравления;</w:t>
      </w:r>
    </w:p>
    <w:p w:rsidR="003165DD" w:rsidRPr="003165DD" w:rsidRDefault="003165DD" w:rsidP="003165DD">
      <w:pPr>
        <w:tabs>
          <w:tab w:val="left" w:pos="142"/>
          <w:tab w:val="left" w:pos="1173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возможные источники микробиологического загрязнения в процессе    производства кулинарной продукции;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методы предотвращения порчи сырья и готовой продукции;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правила личной гигиены работников организации питания;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0"/>
        </w:tabs>
        <w:spacing w:after="0" w:line="240" w:lineRule="auto"/>
        <w:ind w:right="20" w:hanging="88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 классификацию моющих средств, правила их применения, условия и сроки хранения;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правила проведения дезинфекции, дезинсекции, дератизации;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пищевые вещества и их значение для организма человека;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суточную норму потребности человека в питательных веществах;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процессы обмена веществ в организме;</w:t>
      </w:r>
    </w:p>
    <w:p w:rsidR="003165DD" w:rsidRPr="003165DD" w:rsidRDefault="003165DD" w:rsidP="003165DD">
      <w:pPr>
        <w:tabs>
          <w:tab w:val="left" w:pos="284"/>
          <w:tab w:val="left" w:pos="1283"/>
        </w:tabs>
        <w:spacing w:after="0" w:line="240" w:lineRule="auto"/>
        <w:ind w:right="1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состав, физиологическое значение, энергетическую и пищевую ценность различных продуктов питания;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физико-химические изменения пищи в процессе пищеварения;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усвояемость пищи, влияющие на нее факторы;</w:t>
      </w:r>
    </w:p>
    <w:p w:rsidR="003165DD" w:rsidRPr="003165DD" w:rsidRDefault="003165DD" w:rsidP="003165DD">
      <w:pPr>
        <w:tabs>
          <w:tab w:val="left" w:pos="284"/>
          <w:tab w:val="left" w:pos="1192"/>
        </w:tabs>
        <w:spacing w:after="0" w:line="240" w:lineRule="auto"/>
        <w:ind w:right="1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нормы и принципы рационального сбалансированного питания для различных групп населения;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назначение диетического (лечебного) питания, характеристику диет;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методики составления рационов питания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3165DD">
        <w:rPr>
          <w:color w:val="000000"/>
        </w:rPr>
        <w:t>интернет-источники</w:t>
      </w:r>
      <w:proofErr w:type="spellEnd"/>
      <w:proofErr w:type="gramEnd"/>
      <w:r w:rsidRPr="003165DD">
        <w:rPr>
          <w:color w:val="000000"/>
        </w:rPr>
        <w:t xml:space="preserve">. 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3165DD">
        <w:rPr>
          <w:color w:val="000000"/>
        </w:rPr>
        <w:t>информационно</w:t>
      </w:r>
      <w:r w:rsidRPr="003165DD">
        <w:rPr>
          <w:color w:val="000000"/>
        </w:rPr>
        <w:softHyphen/>
        <w:t>коммуникационные</w:t>
      </w:r>
      <w:proofErr w:type="spellEnd"/>
      <w:r w:rsidRPr="003165DD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3165DD" w:rsidRDefault="003165DD" w:rsidP="003165DD">
      <w:pPr>
        <w:pStyle w:val="Bodytext30"/>
        <w:shd w:val="clear" w:color="auto" w:fill="auto"/>
        <w:spacing w:line="240" w:lineRule="auto"/>
        <w:jc w:val="both"/>
      </w:pPr>
      <w:r w:rsidRPr="003165DD">
        <w:rPr>
          <w:color w:val="000000"/>
        </w:rPr>
        <w:t>Методы и формы оценки результатов освоения: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рамках </w:t>
      </w:r>
      <w:r w:rsidRPr="003165DD">
        <w:rPr>
          <w:rStyle w:val="Bodytext2Bold"/>
        </w:rPr>
        <w:t xml:space="preserve">текущего контроля </w:t>
      </w:r>
      <w:r w:rsidRPr="003165DD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rStyle w:val="Bodytext2Bold"/>
        </w:rPr>
        <w:t xml:space="preserve">Итоговая аттестация </w:t>
      </w:r>
      <w:r w:rsidRPr="003165DD">
        <w:rPr>
          <w:color w:val="000000"/>
        </w:rPr>
        <w:t>проводится в форме дифференцированного зачета.</w:t>
      </w:r>
    </w:p>
    <w:p w:rsidR="003165DD" w:rsidRDefault="003165DD" w:rsidP="003165DD">
      <w:pPr>
        <w:spacing w:line="240" w:lineRule="auto"/>
        <w:rPr>
          <w:sz w:val="28"/>
          <w:szCs w:val="28"/>
        </w:rPr>
      </w:pPr>
    </w:p>
    <w:p w:rsidR="00BB47FB" w:rsidRPr="00386783" w:rsidRDefault="00BB47FB" w:rsidP="00BB47F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BB47FB" w:rsidRDefault="00BB47FB" w:rsidP="00BB47F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BB47FB" w:rsidRPr="008A1EEC" w:rsidRDefault="00BB47FB" w:rsidP="00BB47FB">
      <w:pPr>
        <w:ind w:right="-479"/>
        <w:jc w:val="center"/>
        <w:rPr>
          <w:b/>
          <w:sz w:val="20"/>
          <w:szCs w:val="20"/>
        </w:rPr>
      </w:pP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>ОП.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Этика и психология профессиональной этики</w:t>
      </w:r>
    </w:p>
    <w:p w:rsidR="00BB47FB" w:rsidRDefault="00BB47FB" w:rsidP="00BB47FB">
      <w:pPr>
        <w:pStyle w:val="Bodytext20"/>
        <w:shd w:val="clear" w:color="auto" w:fill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BB47FB" w:rsidRDefault="00BB47FB" w:rsidP="00BB47FB">
      <w:pPr>
        <w:spacing w:after="0" w:line="25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BB47FB" w:rsidRDefault="00BB47FB" w:rsidP="00BB47FB">
      <w:pPr>
        <w:pStyle w:val="Bodytext20"/>
        <w:shd w:val="clear" w:color="auto" w:fill="auto"/>
      </w:pPr>
      <w:r>
        <w:rPr>
          <w:color w:val="000000"/>
        </w:rPr>
        <w:t>Максимальная учебная нагрузка составляет 39 часов,</w:t>
      </w:r>
      <w:r w:rsidRPr="00CF734A">
        <w:rPr>
          <w:color w:val="000000"/>
        </w:rPr>
        <w:t xml:space="preserve"> </w:t>
      </w:r>
      <w:r>
        <w:rPr>
          <w:color w:val="000000"/>
        </w:rPr>
        <w:t>в том числе: обязательная аудиторная учебная нагрузка обучающегося - 35 часов, самостоятельная работа обучающегося - 4 часа.</w:t>
      </w:r>
    </w:p>
    <w:p w:rsidR="00BB47FB" w:rsidRPr="00C84344" w:rsidRDefault="00BB47FB" w:rsidP="00BB47FB">
      <w:pPr>
        <w:pStyle w:val="Bodytext20"/>
        <w:shd w:val="clear" w:color="auto" w:fill="auto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 </w:t>
      </w:r>
      <w:r>
        <w:t xml:space="preserve">Поповой Ю.В. </w:t>
      </w:r>
      <w:r>
        <w:rPr>
          <w:color w:val="000000"/>
        </w:rPr>
        <w:t xml:space="preserve">и </w:t>
      </w:r>
      <w:r w:rsidRPr="00386783">
        <w:t>согласована с председателем методического совета</w:t>
      </w:r>
      <w:r>
        <w:t>.</w:t>
      </w:r>
    </w:p>
    <w:p w:rsidR="00BB47FB" w:rsidRDefault="00BB47FB" w:rsidP="00BB47FB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BB47FB" w:rsidRDefault="00BB47FB" w:rsidP="00BB47FB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осуществлять профессиональное общение с соблюдением норм и правил делового этикета;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пользоваться простыми приемами </w:t>
      </w:r>
      <w:proofErr w:type="spellStart"/>
      <w:r w:rsidRPr="00CB61D6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CB61D6">
        <w:rPr>
          <w:rFonts w:ascii="Times New Roman" w:hAnsi="Times New Roman"/>
          <w:sz w:val="28"/>
          <w:szCs w:val="28"/>
        </w:rPr>
        <w:t xml:space="preserve"> поведения в процессе межличностного общения;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передавать информацию устно и письменно с соблюдением требований культуры речи;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принимать решения и </w:t>
      </w:r>
      <w:proofErr w:type="spellStart"/>
      <w:r w:rsidRPr="00CB61D6">
        <w:rPr>
          <w:rFonts w:ascii="Times New Roman" w:hAnsi="Times New Roman"/>
          <w:sz w:val="28"/>
          <w:szCs w:val="28"/>
        </w:rPr>
        <w:t>аргументированно</w:t>
      </w:r>
      <w:proofErr w:type="spellEnd"/>
      <w:r w:rsidRPr="00CB61D6">
        <w:rPr>
          <w:rFonts w:ascii="Times New Roman" w:hAnsi="Times New Roman"/>
          <w:sz w:val="28"/>
          <w:szCs w:val="28"/>
        </w:rPr>
        <w:t xml:space="preserve"> отстаивать свою точку зрения в корректной форме;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поддерживать деловую репутацию;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создавать и соблюдать имидж делового человека; </w:t>
      </w:r>
    </w:p>
    <w:p w:rsidR="00BB47FB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организовывать рабочее место. 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применять в профессиональной деятельности приемы делового и управленческого общения;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применять рекомендации современной психологической науки по повышению эффективности межличностного и группового взаимодействия.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осуществлять самодиагностику личностных свойств и качеств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соблюдать этические нормы поведения.</w:t>
      </w:r>
    </w:p>
    <w:p w:rsidR="00BB47FB" w:rsidRDefault="00BB47FB" w:rsidP="00BB47FB">
      <w:pPr>
        <w:spacing w:after="0" w:line="2" w:lineRule="exact"/>
        <w:rPr>
          <w:sz w:val="20"/>
          <w:szCs w:val="20"/>
        </w:rPr>
      </w:pPr>
    </w:p>
    <w:p w:rsidR="00BB47FB" w:rsidRDefault="00BB47FB" w:rsidP="00BB47FB">
      <w:pPr>
        <w:tabs>
          <w:tab w:val="left" w:pos="1144"/>
        </w:tabs>
        <w:spacing w:after="0" w:line="248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правила делового общения;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этические нормы взаимоотношений с коллегами, партнерами, клиентами;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основные техники и приемы общения: правила слушания, ведения беседы, убеждения, консультирования;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формы обращения, изложения просьб, выражения признательности, способы аргументации в производственных ситуациях;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составляющие внешнего облика делового человека: костюм, прическа, макияж, аксессуары; </w:t>
      </w:r>
    </w:p>
    <w:p w:rsidR="00BB47FB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правила организации рабочего пространства для индивидуальной работы и профессионального общения. 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психологические свойства личности, их роль в профессиональной деятельности;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психологию труда и профессиональной деятельности;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основные понятия психологии, психологических процессов и состояний, психологические свойства человека;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психологию делового общения;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этику и этикет профессиональной деятельности.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основы профессиональной этики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BB47FB" w:rsidRDefault="00BB47FB" w:rsidP="00BB47FB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дифференцированного зачета.</w:t>
      </w:r>
    </w:p>
    <w:p w:rsidR="00BB47FB" w:rsidRDefault="00BB47FB" w:rsidP="003165DD">
      <w:pPr>
        <w:spacing w:line="240" w:lineRule="auto"/>
        <w:rPr>
          <w:sz w:val="28"/>
          <w:szCs w:val="28"/>
        </w:rPr>
      </w:pPr>
    </w:p>
    <w:p w:rsidR="003165DD" w:rsidRPr="00386783" w:rsidRDefault="003165DD" w:rsidP="003165DD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3165DD" w:rsidRDefault="003165DD" w:rsidP="003165DD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3165DD" w:rsidRPr="008A1EEC" w:rsidRDefault="003165DD" w:rsidP="003165DD">
      <w:pPr>
        <w:ind w:right="-479"/>
        <w:jc w:val="center"/>
        <w:rPr>
          <w:b/>
          <w:sz w:val="20"/>
          <w:szCs w:val="20"/>
        </w:rPr>
      </w:pP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>ОП. 12</w:t>
      </w:r>
      <w:r w:rsidRPr="008A1EE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.</w:t>
      </w: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Технология приготовления блюд национальной кухни</w:t>
      </w:r>
    </w:p>
    <w:p w:rsidR="003165DD" w:rsidRDefault="003165DD" w:rsidP="003165DD">
      <w:pPr>
        <w:pStyle w:val="Bodytext20"/>
        <w:shd w:val="clear" w:color="auto" w:fill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3165DD" w:rsidRDefault="003165DD" w:rsidP="003165DD">
      <w:pPr>
        <w:spacing w:after="0" w:line="25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3165DD" w:rsidRDefault="003165DD" w:rsidP="003165DD">
      <w:pPr>
        <w:pStyle w:val="Bodytext20"/>
        <w:shd w:val="clear" w:color="auto" w:fill="auto"/>
        <w:rPr>
          <w:color w:val="000000"/>
        </w:rPr>
      </w:pPr>
      <w:r>
        <w:rPr>
          <w:color w:val="000000"/>
        </w:rPr>
        <w:t>Максимальная учебная нагрузка составляет 68 часов,</w:t>
      </w:r>
      <w:r w:rsidRPr="00CF734A">
        <w:rPr>
          <w:color w:val="000000"/>
        </w:rPr>
        <w:t xml:space="preserve"> </w:t>
      </w:r>
      <w:r>
        <w:rPr>
          <w:color w:val="000000"/>
        </w:rPr>
        <w:t>в том числе: обязательная аудиторная учебная нагрузка обучающегося - 50 часов, самостоятельная работа обучающегося - 13 часов</w:t>
      </w:r>
      <w:r w:rsidR="00640389">
        <w:rPr>
          <w:color w:val="000000"/>
        </w:rPr>
        <w:t>,</w:t>
      </w:r>
    </w:p>
    <w:p w:rsidR="00640389" w:rsidRDefault="00640389" w:rsidP="00640389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-5 часов.</w:t>
      </w:r>
    </w:p>
    <w:p w:rsidR="003165DD" w:rsidRPr="00C84344" w:rsidRDefault="003165DD" w:rsidP="003165DD">
      <w:pPr>
        <w:pStyle w:val="Bodytext20"/>
        <w:shd w:val="clear" w:color="auto" w:fill="auto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 </w:t>
      </w:r>
      <w:r w:rsidR="00640389">
        <w:t>Поповой Ю.</w:t>
      </w:r>
      <w:r>
        <w:t xml:space="preserve">В. </w:t>
      </w:r>
      <w:r>
        <w:rPr>
          <w:color w:val="000000"/>
        </w:rPr>
        <w:t xml:space="preserve">и </w:t>
      </w:r>
      <w:r w:rsidRPr="00386783">
        <w:t>согласована с председателем методического совета</w:t>
      </w:r>
      <w:r>
        <w:t>.</w:t>
      </w:r>
    </w:p>
    <w:p w:rsidR="003165DD" w:rsidRDefault="003165DD" w:rsidP="003165DD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3165DD" w:rsidRDefault="003165DD" w:rsidP="003165DD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разработать последовательность технологических операций при изготовлении национальных блюд, изделий, напитков;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ориентироваться в нормативной документации по технологии кулинарной продукции национального ассортимента;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приготовить блюда, напитки, кулинарные и кондитерские изделия национальной кухни в рамках данной программы;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подбирать и рационально использовать сырье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определенной национальной кухни;</w:t>
      </w:r>
    </w:p>
    <w:p w:rsidR="003165DD" w:rsidRDefault="003165DD" w:rsidP="003165DD">
      <w:pPr>
        <w:spacing w:after="0" w:line="235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оформлять и подавать блюда в соответствии с национальными традициями.</w:t>
      </w:r>
    </w:p>
    <w:p w:rsidR="003165DD" w:rsidRDefault="003165DD" w:rsidP="003165DD">
      <w:pPr>
        <w:spacing w:after="0" w:line="2" w:lineRule="exact"/>
        <w:rPr>
          <w:sz w:val="20"/>
          <w:szCs w:val="20"/>
        </w:rPr>
      </w:pPr>
    </w:p>
    <w:p w:rsidR="003165DD" w:rsidRDefault="003165DD" w:rsidP="003165DD">
      <w:pPr>
        <w:tabs>
          <w:tab w:val="left" w:pos="1144"/>
        </w:tabs>
        <w:spacing w:after="0" w:line="248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разработать последовательность технологических операций при изготовлении национальных блюд, изделий, напитков;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ориентироваться в нормативной документации по технологии кулинарной продукции национального ассортимента;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приготовить блюда, напитки, кулинарные и кондитерские изделия национальной кухни в рамках данной программы;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подбирать и рационально использовать сырье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определенной национальной кухни;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Pr="003165DD" w:rsidRDefault="003165DD" w:rsidP="003165DD">
      <w:pPr>
        <w:spacing w:after="0" w:line="235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оформлять и подавать блюда в соответствии с национальными традициями.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Default="003165DD" w:rsidP="003165DD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дифференцированного зачета.</w:t>
      </w:r>
    </w:p>
    <w:p w:rsidR="003165DD" w:rsidRDefault="003165DD" w:rsidP="003165DD"/>
    <w:p w:rsidR="003165DD" w:rsidRPr="00E20858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3165DD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D365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профессии</w:t>
      </w:r>
      <w:r w:rsidRPr="00AD3658">
        <w:rPr>
          <w:rFonts w:ascii="Times New Roman" w:hAnsi="Times New Roman" w:cs="Times New Roman"/>
          <w:b/>
          <w:sz w:val="28"/>
          <w:szCs w:val="28"/>
        </w:rPr>
        <w:t xml:space="preserve"> СПО </w:t>
      </w:r>
      <w:r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3165DD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</w:t>
      </w:r>
      <w:r w:rsidRPr="00077BA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13Информационные технологии в профессиональной деятельности</w:t>
      </w:r>
    </w:p>
    <w:p w:rsidR="003165DD" w:rsidRPr="00077BA6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относится к дисциплинам </w:t>
      </w:r>
      <w:proofErr w:type="spellStart"/>
      <w:r>
        <w:rPr>
          <w:sz w:val="28"/>
          <w:szCs w:val="28"/>
        </w:rPr>
        <w:t>общепрофессионального</w:t>
      </w:r>
      <w:proofErr w:type="spellEnd"/>
      <w:r>
        <w:rPr>
          <w:sz w:val="28"/>
          <w:szCs w:val="28"/>
        </w:rPr>
        <w:t xml:space="preserve"> цикла.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 w:rsidRPr="00077BA6">
        <w:rPr>
          <w:sz w:val="28"/>
          <w:szCs w:val="28"/>
        </w:rPr>
        <w:t>«</w:t>
      </w:r>
      <w:r>
        <w:rPr>
          <w:sz w:val="28"/>
          <w:szCs w:val="28"/>
        </w:rPr>
        <w:t>Информационные технологии в профессиональной деятельности</w:t>
      </w:r>
      <w:r w:rsidRPr="00077BA6">
        <w:rPr>
          <w:sz w:val="28"/>
          <w:szCs w:val="28"/>
        </w:rPr>
        <w:t xml:space="preserve">» предназначена для изучения </w:t>
      </w:r>
      <w:r>
        <w:rPr>
          <w:sz w:val="28"/>
          <w:szCs w:val="28"/>
        </w:rPr>
        <w:t>информационных технологий</w:t>
      </w:r>
      <w:r w:rsidRPr="00077BA6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Программа учебной дисциплины разработана преподавателем </w:t>
      </w:r>
      <w:proofErr w:type="spellStart"/>
      <w:r>
        <w:rPr>
          <w:sz w:val="28"/>
          <w:szCs w:val="28"/>
        </w:rPr>
        <w:t>ФокинойА</w:t>
      </w:r>
      <w:r w:rsidRPr="00077BA6">
        <w:rPr>
          <w:sz w:val="28"/>
          <w:szCs w:val="28"/>
        </w:rPr>
        <w:t>.</w:t>
      </w:r>
      <w:r>
        <w:rPr>
          <w:sz w:val="28"/>
          <w:szCs w:val="28"/>
        </w:rPr>
        <w:t>С</w:t>
      </w:r>
      <w:proofErr w:type="spellEnd"/>
      <w:r w:rsidRPr="00077BA6">
        <w:rPr>
          <w:sz w:val="28"/>
          <w:szCs w:val="28"/>
        </w:rPr>
        <w:t>. на основе примерной программы общеобразовательной учебной дисциплины «</w:t>
      </w:r>
      <w:r>
        <w:rPr>
          <w:sz w:val="28"/>
          <w:szCs w:val="28"/>
        </w:rPr>
        <w:t>Информационные технологии в профессиональной деятельности</w:t>
      </w:r>
      <w:r w:rsidRPr="00077BA6">
        <w:rPr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106</w:t>
      </w:r>
      <w:r w:rsidRPr="00077BA6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077BA6">
        <w:rPr>
          <w:sz w:val="28"/>
          <w:szCs w:val="28"/>
        </w:rPr>
        <w:t xml:space="preserve">, 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proofErr w:type="spellStart"/>
      <w:r w:rsidRPr="00077BA6">
        <w:rPr>
          <w:sz w:val="28"/>
          <w:szCs w:val="28"/>
        </w:rPr>
        <w:t>Обязательнаяаудиторная</w:t>
      </w:r>
      <w:proofErr w:type="spellEnd"/>
      <w:r w:rsidRPr="00077BA6">
        <w:rPr>
          <w:sz w:val="28"/>
          <w:szCs w:val="28"/>
        </w:rPr>
        <w:t xml:space="preserve"> (нагрузка обу</w:t>
      </w:r>
      <w:r>
        <w:rPr>
          <w:sz w:val="28"/>
          <w:szCs w:val="28"/>
        </w:rPr>
        <w:t>чающихся— 90</w:t>
      </w:r>
      <w:r w:rsidRPr="00077BA6">
        <w:rPr>
          <w:sz w:val="28"/>
          <w:szCs w:val="28"/>
        </w:rPr>
        <w:t xml:space="preserve"> часов;</w:t>
      </w:r>
    </w:p>
    <w:p w:rsidR="003165DD" w:rsidRPr="00E20858" w:rsidRDefault="003165DD" w:rsidP="003165DD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>
        <w:rPr>
          <w:b/>
          <w:sz w:val="28"/>
          <w:szCs w:val="28"/>
        </w:rPr>
        <w:t>Информационные технологии в профессиональной деятельности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3165DD" w:rsidRPr="005205F2" w:rsidRDefault="003165DD" w:rsidP="003165DD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205F2">
        <w:rPr>
          <w:rFonts w:ascii="Arial" w:eastAsia="Times New Roman" w:hAnsi="Arial" w:cs="Arial"/>
          <w:color w:val="181818"/>
          <w:sz w:val="21"/>
          <w:szCs w:val="21"/>
        </w:rPr>
        <w:t> </w:t>
      </w:r>
      <w:r>
        <w:rPr>
          <w:rFonts w:ascii="Arial" w:eastAsia="Times New Roman" w:hAnsi="Arial" w:cs="Arial"/>
          <w:color w:val="181818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</w:t>
      </w: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ормирование у обучающихся умения оценивать значимость инженерных знаний для каждого человека, понимать сущность и социальную значимость своей будущей профессии, проявлять к ней устойчивый интерес;</w:t>
      </w:r>
    </w:p>
    <w:p w:rsidR="003165DD" w:rsidRPr="005205F2" w:rsidRDefault="003165DD" w:rsidP="003165DD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5F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существлять поиск, анализ и интерпретацию информации, необходимой для выполнения задач профессиональной деятельности</w:t>
      </w: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3165DD" w:rsidRPr="005205F2" w:rsidRDefault="003165DD" w:rsidP="003165DD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gramStart"/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- выработка знаний, умений и навыков, необходимых обучающимся для оформления конструкторской и технологической документации, проектирования технологических процессов с использованием персонального компьютера.</w:t>
      </w:r>
      <w:proofErr w:type="gramEnd"/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</w:t>
      </w:r>
      <w:r>
        <w:rPr>
          <w:sz w:val="28"/>
          <w:szCs w:val="28"/>
        </w:rPr>
        <w:t>, практических занятий</w:t>
      </w:r>
      <w:r w:rsidRPr="00E20858">
        <w:rPr>
          <w:sz w:val="28"/>
          <w:szCs w:val="28"/>
        </w:rPr>
        <w:t xml:space="preserve"> и проверки выполнения самостоятельной работы. 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3165DD" w:rsidRDefault="003165DD" w:rsidP="003165DD"/>
    <w:p w:rsidR="003165DD" w:rsidRDefault="003165DD" w:rsidP="003165DD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3165DD" w:rsidRPr="003165DD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3165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3165DD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3165DD" w:rsidRDefault="003165DD" w:rsidP="003165DD">
      <w:pPr>
        <w:spacing w:after="0" w:line="240" w:lineRule="auto"/>
        <w:jc w:val="center"/>
        <w:rPr>
          <w:rFonts w:ascii="Times New Roman" w:eastAsia="Gabriola" w:hAnsi="Times New Roman" w:cs="Times New Roman"/>
          <w:b/>
          <w:sz w:val="28"/>
          <w:szCs w:val="28"/>
        </w:rPr>
      </w:pPr>
      <w:r w:rsidRPr="007F77DE">
        <w:rPr>
          <w:rFonts w:ascii="Times New Roman" w:hAnsi="Times New Roman" w:cs="Times New Roman"/>
          <w:b/>
          <w:sz w:val="28"/>
          <w:szCs w:val="28"/>
        </w:rPr>
        <w:t xml:space="preserve">ПМ.01 </w:t>
      </w:r>
      <w:r w:rsidRPr="007F77DE">
        <w:rPr>
          <w:rFonts w:ascii="Times New Roman" w:eastAsia="Gabriola" w:hAnsi="Times New Roman" w:cs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3165DD" w:rsidRPr="007F77DE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165DD" w:rsidRPr="003165DD" w:rsidRDefault="003165DD" w:rsidP="003165DD">
      <w:pPr>
        <w:pStyle w:val="20"/>
        <w:shd w:val="clear" w:color="auto" w:fill="auto"/>
        <w:spacing w:line="240" w:lineRule="auto"/>
      </w:pPr>
      <w:r w:rsidRPr="003165DD">
        <w:t>Учебная дисциплина относится к профессиональным дисциплинам профессионального учебного цикла.</w:t>
      </w:r>
    </w:p>
    <w:p w:rsidR="003165DD" w:rsidRPr="003165DD" w:rsidRDefault="003165DD" w:rsidP="003165DD">
      <w:pPr>
        <w:spacing w:after="0" w:line="240" w:lineRule="auto"/>
        <w:ind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3165DD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3165DD">
        <w:rPr>
          <w:rFonts w:ascii="Times New Roman" w:eastAsia="Gabriola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9 декабря 2016 г. N 1569, примерной основной образовательной программы под номером 43.01.09 – 170331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3165DD">
        <w:rPr>
          <w:rFonts w:ascii="Times New Roman" w:hAnsi="Times New Roman" w:cs="Times New Roman"/>
          <w:b/>
          <w:sz w:val="28"/>
          <w:szCs w:val="28"/>
        </w:rPr>
        <w:t>369 часов</w:t>
      </w:r>
      <w:r w:rsidRPr="003165DD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– 183 часа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-</w:t>
      </w:r>
      <w:r w:rsidRPr="003165DD">
        <w:rPr>
          <w:rFonts w:ascii="Times New Roman" w:hAnsi="Times New Roman" w:cs="Times New Roman"/>
          <w:b/>
          <w:sz w:val="28"/>
          <w:szCs w:val="28"/>
        </w:rPr>
        <w:t>108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3165DD">
        <w:rPr>
          <w:rFonts w:ascii="Times New Roman" w:hAnsi="Times New Roman" w:cs="Times New Roman"/>
          <w:b/>
          <w:sz w:val="28"/>
          <w:szCs w:val="28"/>
        </w:rPr>
        <w:t>72 часа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Программа  </w:t>
      </w:r>
      <w:r w:rsidRPr="003165DD">
        <w:tab/>
        <w:t>учебной</w:t>
      </w:r>
      <w:r w:rsidRPr="003165DD">
        <w:tab/>
        <w:t>дисциплины</w:t>
      </w:r>
      <w:r w:rsidRPr="003165DD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3165DD" w:rsidRDefault="003165DD" w:rsidP="003165D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3165DD">
        <w:rPr>
          <w:b/>
        </w:rPr>
        <w:t>Цели и задачи дисциплины: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3165DD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3165DD">
        <w:rPr>
          <w:rFonts w:ascii="Times New Roman" w:hAnsi="Times New Roman" w:cs="Times New Roman"/>
          <w:sz w:val="28"/>
          <w:szCs w:val="28"/>
        </w:rPr>
        <w:t xml:space="preserve">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10 - </w:t>
      </w:r>
      <w:r w:rsidRPr="003165DD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3165DD" w:rsidRPr="003165DD" w:rsidRDefault="003165DD" w:rsidP="003165DD">
      <w:pPr>
        <w:spacing w:after="0" w:line="240" w:lineRule="auto"/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>ПК 1.1.</w:t>
      </w:r>
      <w:r w:rsidRPr="003165DD">
        <w:rPr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  <w:highlight w:val="white"/>
        </w:rPr>
        <w:t>Подготавливать рабочее место, оборудование, сырье, исходные</w:t>
      </w:r>
      <w:r w:rsidRPr="003165DD">
        <w:rPr>
          <w:rFonts w:eastAsia="Gabriola"/>
          <w:sz w:val="28"/>
          <w:szCs w:val="28"/>
        </w:rPr>
        <w:t xml:space="preserve"> материалы для обработки сырья, приготовления полуфабрикатов в соответствии с инструкциями и</w:t>
      </w:r>
      <w:r w:rsidRPr="003165DD">
        <w:rPr>
          <w:rFonts w:eastAsia="Gabriola"/>
          <w:sz w:val="28"/>
          <w:szCs w:val="28"/>
          <w:highlight w:val="white"/>
        </w:rPr>
        <w:t xml:space="preserve"> регламентами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>ПК 1.2.</w:t>
      </w:r>
      <w:r w:rsidRPr="003165DD">
        <w:rPr>
          <w:sz w:val="28"/>
          <w:szCs w:val="28"/>
        </w:rPr>
        <w:t xml:space="preserve"> </w:t>
      </w:r>
      <w:proofErr w:type="gramStart"/>
      <w:r w:rsidRPr="003165DD">
        <w:rPr>
          <w:rFonts w:eastAsia="Gabriola"/>
          <w:sz w:val="28"/>
          <w:szCs w:val="28"/>
          <w:highlight w:val="white"/>
        </w:rPr>
        <w:t>Осуществлять обработку, подготовку овощей, грибов, рыбы, Осуществлять обработку, подготовку овощей, грибов, рыбы, кролика</w:t>
      </w:r>
      <w:proofErr w:type="gramEnd"/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>ПК 1.3.</w:t>
      </w:r>
      <w:r w:rsidRPr="003165DD">
        <w:rPr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  <w:highlight w:val="white"/>
        </w:rPr>
        <w:t>Проводить приготовление и подготовку к реализации</w:t>
      </w:r>
      <w:r w:rsidRPr="003165DD">
        <w:rPr>
          <w:rFonts w:eastAsia="Gabriola"/>
          <w:sz w:val="28"/>
          <w:szCs w:val="28"/>
        </w:rPr>
        <w:t xml:space="preserve"> полуфабрикатов разнообразного ассортимента для блюд,</w:t>
      </w:r>
      <w:r w:rsidRPr="003165DD">
        <w:rPr>
          <w:rFonts w:eastAsia="Gabriola"/>
          <w:sz w:val="28"/>
          <w:szCs w:val="28"/>
          <w:highlight w:val="white"/>
        </w:rPr>
        <w:t xml:space="preserve"> кулинарных изделий из рыбы и нерыбного водного сырья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>ПК 1.4.</w:t>
      </w:r>
      <w:r w:rsidRPr="003165DD">
        <w:rPr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  <w:highlight w:val="white"/>
        </w:rPr>
        <w:t>Проводить приготовление и подготовку к реализации</w:t>
      </w:r>
      <w:r w:rsidRPr="003165DD">
        <w:rPr>
          <w:rFonts w:eastAsia="Gabriola"/>
          <w:sz w:val="28"/>
          <w:szCs w:val="28"/>
        </w:rPr>
        <w:t xml:space="preserve"> полуфабрикатов разнообразного ассортимента для блюд,</w:t>
      </w:r>
      <w:r w:rsidRPr="003165DD">
        <w:rPr>
          <w:rFonts w:eastAsia="Gabriola"/>
          <w:sz w:val="28"/>
          <w:szCs w:val="28"/>
          <w:highlight w:val="white"/>
        </w:rPr>
        <w:t xml:space="preserve"> кулинарных изделий из мяса, домашней птицы, дичи, кролик</w:t>
      </w:r>
      <w:r w:rsidRPr="003165DD">
        <w:rPr>
          <w:rFonts w:eastAsia="Gabriola"/>
          <w:sz w:val="28"/>
          <w:szCs w:val="28"/>
        </w:rPr>
        <w:t>а</w:t>
      </w: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165DD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3165DD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3165DD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последовательность выполнения технологических операций, современные методы, техника обработки, подготовки сырья и продуктов; регламенты, стандарты, в том числе система анализа, оценки и управления опасными факторами (система НАССР) и нормативно - техническая документация, используемая при обработке, подготовке сырья, приготовлении подготовке к реализации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возможные последствия нарушения санитарии и гигиены;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 правила эксплуатации оборудования для вакуумной  упаковки сырья и готовых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полуфабрикатов; способы и правила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готовых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правки кухонных ножей;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обработки традиционных видов овощей, грибов, рыбы, нерыбного водного сырья, домашней птицы, дичи;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сокращения потерь сырья, продуктов при их обработке, хранении;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удаления излишней горечи из отдельных видов овощей;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предотвращения потемнения отдельных видов овощей и грибов;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санитарно-гигиенические требования к ведению процессов обработки;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правила, условия, сроки хранения пищевых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упаковки, складирования пищевых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требования к качеству, условиям и срокам хранения полуфабрикатов для блюд, кулинарных изделий из рыбы и нерыбного водного сырья, мяса, птицы, дичи разнообразного ассортимента, в том числе региональных; методы приготовления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сокращения потерь, сохранения пищевой ценности продуктов при приготовлении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правила, способы нарезки,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165DD">
        <w:rPr>
          <w:rFonts w:ascii="Times New Roman" w:eastAsia="Gabriola" w:hAnsi="Times New Roman" w:cs="Times New Roman"/>
          <w:sz w:val="28"/>
          <w:szCs w:val="28"/>
        </w:rPr>
        <w:t>п</w:t>
      </w:r>
      <w:proofErr w:type="spellEnd"/>
      <w:proofErr w:type="gramEnd"/>
      <w:r w:rsidRPr="003165DD">
        <w:rPr>
          <w:rFonts w:ascii="Times New Roman" w:eastAsia="Gabriola" w:hAnsi="Times New Roman" w:cs="Times New Roman"/>
          <w:sz w:val="28"/>
          <w:szCs w:val="28"/>
        </w:rPr>
        <w:t>/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ф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из  рыбы, мяса, домашней птицы, дичи, кролика; 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складирования упакованных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и цены на полуфабрикаты на день принятия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торговли;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применять регламенты, стандарты и нормативно-техническую документацию;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соблюдать правила мытья кухонных ножей, острых,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распознавать недоброкачественные продукты;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владеть приемами мытья и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бланширования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сырья, пищевых продуктов;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рационально использовать сырье, продукты при их обработке, подготовке; 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proofErr w:type="gramStart"/>
      <w:r w:rsidRPr="00492F81">
        <w:rPr>
          <w:rFonts w:ascii="Times New Roman" w:eastAsia="Gabriola" w:hAnsi="Times New Roman" w:cs="Times New Roman"/>
          <w:sz w:val="28"/>
          <w:szCs w:val="28"/>
        </w:rPr>
        <w:t>-  выбирать, применять, комбинировать различные методы обработки, подготовки овощей, грибов, рыбы, нерыбного водного сырья, мяса, мясных продуктов, домашней птицы, дичи с учетом его вида, технологических свойств, назначения;</w:t>
      </w:r>
      <w:proofErr w:type="gramEnd"/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условия и сроки хранения обработанного сырья, неиспользованного сырья и продуктов;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полуфабрикатов перед упаковкой, комплектованием;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обеспечивать условия, сроки хранения, товарное соседство скомплектованных, упакованных полуфабрикатов; 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готовых полуфабрикатов при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(комплектовании);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применять различные техники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>, комплектования с учетом ресурсосбережения;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рассчитывать стоимость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вести учет реализованных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рассчитывать стоимость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вести учет реализованных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Default="003165DD" w:rsidP="003165DD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экзамена квалификационного.</w:t>
      </w:r>
    </w:p>
    <w:p w:rsidR="003165DD" w:rsidRDefault="003165DD" w:rsidP="003165DD"/>
    <w:p w:rsidR="003165DD" w:rsidRPr="003165DD" w:rsidRDefault="003165DD" w:rsidP="003165DD">
      <w:pPr>
        <w:pStyle w:val="40"/>
        <w:shd w:val="clear" w:color="auto" w:fill="auto"/>
        <w:spacing w:before="0" w:line="240" w:lineRule="auto"/>
        <w:jc w:val="center"/>
      </w:pPr>
      <w:r w:rsidRPr="003165DD">
        <w:t>АННОТАЦИЯ К ПРОГРАММЕ УЧЕБНОЙ ДИСЦИПЛИНЫ</w:t>
      </w:r>
    </w:p>
    <w:p w:rsidR="003165DD" w:rsidRPr="003165DD" w:rsidRDefault="003165DD" w:rsidP="003165DD">
      <w:pPr>
        <w:spacing w:after="0" w:line="240" w:lineRule="auto"/>
        <w:ind w:right="4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3165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3165DD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3165DD" w:rsidRDefault="003165DD" w:rsidP="003165DD">
      <w:pPr>
        <w:spacing w:after="0" w:line="240" w:lineRule="auto"/>
        <w:ind w:right="460"/>
        <w:jc w:val="center"/>
        <w:rPr>
          <w:rFonts w:ascii="Times New Roman" w:eastAsia="Gabriola" w:hAnsi="Times New Roman" w:cs="Times New Roman"/>
          <w:b/>
          <w:bCs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 xml:space="preserve">ПМ.02 </w:t>
      </w:r>
      <w:r w:rsidRPr="003165DD">
        <w:rPr>
          <w:rFonts w:ascii="Times New Roman" w:eastAsia="Gabriola" w:hAnsi="Times New Roman" w:cs="Times New Roman"/>
          <w:b/>
          <w:bCs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3165DD" w:rsidRPr="003165DD" w:rsidRDefault="003165DD" w:rsidP="003165DD">
      <w:pPr>
        <w:spacing w:after="0" w:line="240" w:lineRule="auto"/>
        <w:ind w:right="4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DD" w:rsidRPr="003165DD" w:rsidRDefault="003165DD" w:rsidP="003165DD">
      <w:pPr>
        <w:pStyle w:val="20"/>
        <w:shd w:val="clear" w:color="auto" w:fill="auto"/>
        <w:spacing w:line="240" w:lineRule="auto"/>
      </w:pPr>
      <w:r w:rsidRPr="003165DD">
        <w:t>Учебная дисциплина относится к профессиональным дисциплинам профессионального учебного цикла.</w:t>
      </w:r>
    </w:p>
    <w:p w:rsidR="003165DD" w:rsidRPr="003165DD" w:rsidRDefault="003165DD" w:rsidP="003165DD">
      <w:pPr>
        <w:spacing w:after="0" w:line="240" w:lineRule="auto"/>
        <w:ind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3165DD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3165DD">
        <w:rPr>
          <w:rFonts w:ascii="Times New Roman" w:eastAsia="Gabriola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9 декабря 2016 г. N 1569, примерной основной образовательной программы под номером 43.01.09 – 170331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3165DD">
        <w:rPr>
          <w:rFonts w:ascii="Times New Roman" w:hAnsi="Times New Roman" w:cs="Times New Roman"/>
          <w:b/>
          <w:sz w:val="28"/>
          <w:szCs w:val="28"/>
        </w:rPr>
        <w:t>786 часов</w:t>
      </w:r>
      <w:r w:rsidRPr="003165DD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– 240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-</w:t>
      </w:r>
      <w:r w:rsidRPr="003165DD">
        <w:rPr>
          <w:rFonts w:ascii="Times New Roman" w:hAnsi="Times New Roman" w:cs="Times New Roman"/>
          <w:b/>
          <w:sz w:val="28"/>
          <w:szCs w:val="28"/>
        </w:rPr>
        <w:t>216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3165DD">
        <w:rPr>
          <w:rFonts w:ascii="Times New Roman" w:hAnsi="Times New Roman" w:cs="Times New Roman"/>
          <w:b/>
          <w:sz w:val="28"/>
          <w:szCs w:val="28"/>
        </w:rPr>
        <w:t>324 часа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Программа  </w:t>
      </w:r>
      <w:r w:rsidRPr="003165DD">
        <w:tab/>
        <w:t>учебной</w:t>
      </w:r>
      <w:r w:rsidRPr="003165DD">
        <w:tab/>
        <w:t>дисциплины</w:t>
      </w:r>
      <w:r w:rsidRPr="003165DD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3165DD" w:rsidRDefault="003165DD" w:rsidP="003165D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3165DD">
        <w:rPr>
          <w:b/>
        </w:rPr>
        <w:t>Цели и задачи дисциплины: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3165DD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3165DD">
        <w:rPr>
          <w:rFonts w:ascii="Times New Roman" w:hAnsi="Times New Roman" w:cs="Times New Roman"/>
          <w:sz w:val="28"/>
          <w:szCs w:val="28"/>
        </w:rPr>
        <w:t xml:space="preserve">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10 - </w:t>
      </w:r>
      <w:r w:rsidRPr="003165DD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3165DD" w:rsidRPr="003165DD" w:rsidRDefault="003165DD" w:rsidP="003165DD">
      <w:pPr>
        <w:spacing w:after="0" w:line="240" w:lineRule="auto"/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165DD">
        <w:rPr>
          <w:b/>
          <w:sz w:val="28"/>
          <w:szCs w:val="28"/>
        </w:rPr>
        <w:t xml:space="preserve">ПК  2.1 -  </w:t>
      </w:r>
      <w:r w:rsidRPr="003165DD">
        <w:rPr>
          <w:rFonts w:eastAsia="Gabriola"/>
          <w:sz w:val="28"/>
          <w:szCs w:val="28"/>
        </w:rPr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2.2 -  </w:t>
      </w:r>
      <w:r w:rsidRPr="003165DD">
        <w:rPr>
          <w:rFonts w:eastAsia="Gabriola"/>
          <w:sz w:val="28"/>
          <w:szCs w:val="28"/>
        </w:rPr>
        <w:t>Осуществлять приготовление, непродолжительное хранение бульонов, отваров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2.3 -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супов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2.4 -  </w:t>
      </w:r>
      <w:r w:rsidRPr="003165DD">
        <w:rPr>
          <w:rFonts w:eastAsia="Gabriola"/>
          <w:sz w:val="28"/>
          <w:szCs w:val="28"/>
        </w:rPr>
        <w:t>Осуществлять приготовление, непродолжительное хранение горячих соусов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2.5 -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2.6 -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2.7 -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2.8 -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</w:t>
      </w:r>
      <w:r w:rsidRPr="003165DD">
        <w:rPr>
          <w:b/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</w:rPr>
        <w:t>реализации горячих блюд, кулинарных изделий, закусок из мяса, домашней птицы, дичи и кролика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165DD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3165DD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3165DD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организация работ по приготовлению горячих блюд, кулинарных изделий, закусок;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последовательность выполнения технологических операций, современные методы, техника приготовления горячих блюд, кулинарных изделий, закусок; 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регламенты, стандарты, в том числе система анализа, оценки и управления опасными факторами (система НАССР) и нормативно - техническая документация, используемая при приготовлении горячих блюд, кулинарных изделий, закусок  -  возможные последствия нарушения санитарии и гигиены;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полуфабрикатов; способы и правила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готовых горячих блюд, кулинарных изделий, закусок;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условия, сроки, способы хранения горячих блюд, кулинарных изделий, закусок; 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ассортимент, требования к качеству, условия и сроки хранения традиционных видов овощей, грибов, рыбы, нерыбного водного сырья, домашней птицы, дичи;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критерии оценки качества основных продуктов и дополнительных ингредиентов для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характеристика региональных видов сырья,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нормы взаимозаменяемости сырья и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приготовления, кулинарное назначение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температурный режим и правила приготовления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технологического оборудования и производственного инвентаря, используемые при приготовлении бульонов, отваров, правила их безопасной эксплуатации; санитарно - гигиенические требования к процессам приготовления, хранения и подачи кулинарной продукции;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бульонов, отваров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термосов, контейнеров для отпуска на вынос методы сервировки и подачи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температура подачи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разогревания, правила охлаждения, замораживания и хранения готовых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готовых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маркирования упакованных бульонов, отваров, правила заполнения этикеток;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 супов разнообразного ассортимента, в том числе региональных вегетарианских, для диетического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температурный режим и правила приготовления заправочных супов, супов-пюре, вегетарианских, диетических супов, региональных;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и цены на супы на день принятия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отдельных компонентов для соусов и соусных полуфабрикатов, их кулинарное назначение;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приготовления отдельных компонентов для соусов и соусных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- органолептические способы определения степени готовности и качества отдельных компонентов соусов и соусных полуфабрикатов, соусов разнообразного ассортимента </w:t>
      </w:r>
      <w:proofErr w:type="spellStart"/>
      <w:proofErr w:type="gramStart"/>
      <w:r w:rsidRPr="003165DD">
        <w:rPr>
          <w:rFonts w:ascii="Times New Roman" w:eastAsia="Gabriola" w:hAnsi="Times New Roman" w:cs="Times New Roman"/>
          <w:sz w:val="28"/>
          <w:szCs w:val="28"/>
        </w:rPr>
        <w:t>ассортимента</w:t>
      </w:r>
      <w:proofErr w:type="spellEnd"/>
      <w:proofErr w:type="gramEnd"/>
      <w:r w:rsidRPr="003165DD">
        <w:rPr>
          <w:rFonts w:ascii="Times New Roman" w:eastAsia="Gabriola" w:hAnsi="Times New Roman" w:cs="Times New Roman"/>
          <w:sz w:val="28"/>
          <w:szCs w:val="28"/>
        </w:rPr>
        <w:t>, в том числе региональных,  вегетарианских, для диетического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готовых соусных полуфабрикатов и соусов промышленного производства, их назначение и использование;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температурный режим и правила приготовления основных соусов и их производных;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охлаждения и замораживания отдельных компонентов для соусов, соусных полуфабрикатов; правила размораживания и разогрева отдельных компонентов для соусов, соусных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отдельных компонентов соусов, соусных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нормы закладки муки и других загустителей для получения соусов различной консистенции;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критерии оценки качества основных продуктов и дополнительных ингредиентов для горячих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приготовления блюд и гарниров из овощей и грибов, правила их выбора с учетом типа питания, кулинарных свойств овощей и грибов; виды, назначение и правила безопасной эксплуатации оборудования, инвентаря инструментов;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ассортимент, рецептуры, требования к качеству, температура подачи блюд и гарниров из овощей и грибов, из круп, бобовых и макаронных изделий;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органолептические способы определения готовности;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пряностей, приправ, используемых при приготовлении блюд из овощей и грибов, из круп, бобовых и макаронных изделий, их сочетаемость с основными продуктами;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нормы взаимозаменяемости основного сырья и дополнительных ингредиентов с учетом сезонности, региональных особенностей;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блюд и гарниров из овощей, грибов, круп, бобовых, макаронных изделий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термосов, контейнеров для отпуска на вынос блюд и гарниров из овощей, грибов, круп, бобовых, макаронных изделий разнообразного ассортимента, в том числе региональных;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сервировки и подачи, температура подачи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разогревания, правила охлаждения, замораживания и хранения готовых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готовых горячих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правила маркирования упакованных горячих блюд и гарниров из овощей, грибов, круп, бобовых, макаронных изделий разнообразного ассортимента, правила заполнения этикеток;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критерии оценки качества основных продуктов и дополнительных ингредиентов для горячих блюд, кулинарных изделий из яиц, творога, сыра, муки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приготовления блюд из яиц, творога, сыра, муки разнообразного ассортимента правила их выбора с учетом типа питания, кулинарных свойств основного продукта;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 критерии оценки качества основных продуктов и дополнительных ингредиентов для горячих блюд кулинарных изделий, закусок из рыбы, нерыбного водного сырья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горячих блюд, кулинарных изделий, закусок из рыбы, нерыбного водного сырья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 критерии оценки качества основных продуктов и дополнительных ингредиентов для горячих блюд кулинарных изделий, закусок из мяса, домашней птицы, дичи, кролика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горячих блюд, кулинарных изделий, закусок из мяса, домашней птицы, дичи, кролика 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горячих блюд, кулинарных изделий, закусок из мяса, мясных продуктов, домашней птицы, дичи, кролика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торговли;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3165D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применять регламенты, стандарты и нормативно-техническую документацию;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соблюдать правила мытья кухонных ножей, острых,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основных продуктов и дополнительных ингредиентов;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организовывать их хранение до момента использования;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взвешивать, измерять продукты, входящие в состав бульонов, отваров в соответствии с рецептурой;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осуществлять взаимозаменяемость продуктов в соответствии с нормами закладки, особенностями заказа, сезонностью;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использовать региональные продукты для приготовления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применять, комбинировать методы приготовления: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обжаривать кости мелкого скота;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подпекать овощи;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замачивать сушеные грибы;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доводить до кипения и варить на медленном огне бульоны и отвары до готовности;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удалять жир, снимать пену, процеживать с бульона;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использовать для приготовления бульонов концентраты промышленного производства;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определять степень готовности бульонов и отваров и их вкусовые качества, доводить до вкуса;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сервировать и оформлять бульоны и отвары для подачи в виде блюда;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 бульонов и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охлаждать и замораживать бульоны и отвары с учетом требований к безопасности пищевых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пассеровать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овощи, томатные продукты и муку;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готовить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льезоны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закладывать продукты, подготовленные полуфабрикаты в определенной последовательности с учетом продолжительности их варки;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температурный и временной режим варки супов;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оценка качества и безопасности основных продуктов и дополнительных ингредиентов для приготовления соусов и их производных, соусных 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proofErr w:type="gramStart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применять различные  методы разведения мучной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пассеровки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  <w:proofErr w:type="gramEnd"/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готовить овощные и фруктовые пюре для соусной основы;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соусов перед отпуском их на раздачу;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соусы с применением мерного инвентаря, дозаторов, с соблюдением требований по безопасности готовой продукции;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соусов при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применять комбинировать различные способы приготовления блюд и гарниров из овощей и грибов,  круп, бобовых, макаронных изделий, блюд из яиц, творога и муки   с учетом типа питания, их вида и кулинарных свойств: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блюд, кулинарных изделий, закусок перед отпуском, упаковкой на вынос;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сервировать и оформлять блюда, кулинарные изделия, закуски из яиц, творога, сыра, муки разнообразного ассортимента  для подачи с учетом рационального использования ресурсов, соблюдением требований по безопасности готовой продукции;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рассчитывать стоимость, вести учет реализованных горячих блюд, кулинарных изделий, закусок из яиц, творога, сыра, муки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рыбы, нерыбного водного сырья и дополнительных ингредиентов к ним;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питания, их вида и кулинарных свойств;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мяса, мясных продуктов, домашней птицы, дичи, кролика  и дополнительных ингредиентов к ним;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применять комбинировать различные способы приготовления горячих блюд, кулинарных изделий, закусок из мяса, мясных продуктов, домашней птицы, дичи, кролика с учетом типа питания, их вида и кулинарных свойств;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горячих блюд, кулинарных изделий, закусок из мяса, мясных продуктов, домашней птицы, дичи, кролика перед отпуском, упаковкой на вынос;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при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 горячих блюд, кулинарных изделий, закусок из мяса, мясных продуктов, домашней птицы, дичи, кролика;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рассчитывать стоимость, вести учет реализованных горячих блюд, кулинарных изделий, закусок мяса, мясных продуктов, домашней птицы, дичи, кролика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рассчитывать стоимость и учет  готовых блюд и закусок;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>В рамках реализации учебной дисциплины используются информационно-</w:t>
      </w:r>
      <w:r w:rsidRPr="003165DD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3165DD" w:rsidRDefault="003165DD" w:rsidP="003165DD">
      <w:pPr>
        <w:pStyle w:val="40"/>
        <w:shd w:val="clear" w:color="auto" w:fill="auto"/>
        <w:spacing w:before="0" w:line="240" w:lineRule="auto"/>
        <w:ind w:firstLine="709"/>
      </w:pPr>
      <w:r w:rsidRPr="003165DD">
        <w:t>Методы и формы оценки результатов освоения: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В рамках </w:t>
      </w:r>
      <w:r w:rsidRPr="003165DD">
        <w:rPr>
          <w:rStyle w:val="21"/>
        </w:rPr>
        <w:t xml:space="preserve">текущего контроля </w:t>
      </w:r>
      <w:r w:rsidRPr="003165DD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rPr>
          <w:rStyle w:val="21"/>
        </w:rPr>
        <w:t xml:space="preserve">Итоговая аттестация </w:t>
      </w:r>
      <w:r w:rsidRPr="003165DD">
        <w:t>проводится в форме экзамена квалификационного.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</w:p>
    <w:p w:rsidR="003165DD" w:rsidRPr="000474DE" w:rsidRDefault="003165DD" w:rsidP="000474DE">
      <w:pPr>
        <w:pStyle w:val="40"/>
        <w:shd w:val="clear" w:color="auto" w:fill="auto"/>
        <w:spacing w:before="0" w:line="240" w:lineRule="auto"/>
        <w:ind w:left="-567" w:right="-284"/>
        <w:jc w:val="center"/>
      </w:pPr>
      <w:r w:rsidRPr="000474DE">
        <w:t>АННОТАЦИЯ К ПРОГРАММЕ УЧЕБНОЙ ДИСЦИПЛИНЫ</w:t>
      </w:r>
    </w:p>
    <w:p w:rsidR="003165DD" w:rsidRPr="000474DE" w:rsidRDefault="003165DD" w:rsidP="000474DE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0474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0474DE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3165DD" w:rsidRPr="000474DE" w:rsidRDefault="003165DD" w:rsidP="000474DE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ПМ.03 </w:t>
      </w:r>
      <w:r w:rsidRPr="000474DE">
        <w:rPr>
          <w:rFonts w:ascii="Times New Roman" w:eastAsia="Gabriola" w:hAnsi="Times New Roman" w:cs="Times New Roman"/>
          <w:b/>
          <w:sz w:val="28"/>
          <w:szCs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>Учебная дисциплина относится к профессиональным дисциплинам профессионального учебного цикла.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0474DE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0474DE">
        <w:rPr>
          <w:rFonts w:ascii="Times New Roman" w:eastAsia="Gabriola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9 декабря 2016 г. N 1569, примерной основной образовательной программы под номером 43.01.09 – 170331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0474DE">
        <w:rPr>
          <w:rFonts w:ascii="Times New Roman" w:hAnsi="Times New Roman" w:cs="Times New Roman"/>
          <w:b/>
          <w:sz w:val="28"/>
          <w:szCs w:val="28"/>
        </w:rPr>
        <w:t>451 час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 157 часов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-</w:t>
      </w:r>
      <w:r w:rsidRPr="000474DE">
        <w:rPr>
          <w:rFonts w:ascii="Times New Roman" w:hAnsi="Times New Roman" w:cs="Times New Roman"/>
          <w:b/>
          <w:sz w:val="28"/>
          <w:szCs w:val="28"/>
        </w:rPr>
        <w:t>108 часов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– </w:t>
      </w:r>
      <w:r w:rsidRPr="000474DE">
        <w:rPr>
          <w:rFonts w:ascii="Times New Roman" w:hAnsi="Times New Roman" w:cs="Times New Roman"/>
          <w:b/>
          <w:sz w:val="28"/>
          <w:szCs w:val="28"/>
        </w:rPr>
        <w:t>180 часов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 xml:space="preserve">Программа  </w:t>
      </w:r>
      <w:r w:rsidRPr="000474DE">
        <w:tab/>
        <w:t>учебной</w:t>
      </w:r>
      <w:r w:rsidRPr="000474DE">
        <w:tab/>
        <w:t>дисциплины</w:t>
      </w:r>
      <w:r w:rsidRPr="000474DE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0474DE" w:rsidRDefault="003165DD" w:rsidP="000474D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right="-284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0474DE">
        <w:rPr>
          <w:rFonts w:ascii="Times New Roman" w:hAnsi="Times New Roman" w:cs="Times New Roman"/>
          <w:sz w:val="28"/>
          <w:szCs w:val="28"/>
        </w:rPr>
        <w:t xml:space="preserve">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10 - </w:t>
      </w:r>
      <w:r w:rsidRPr="000474DE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3.1 -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Подготавливать рабочее место, оборудование, сырье, исходные материалы</w:t>
      </w:r>
      <w:r w:rsidRPr="000474DE">
        <w:rPr>
          <w:rFonts w:eastAsia="Gabriola"/>
          <w:color w:val="333333"/>
          <w:sz w:val="28"/>
          <w:szCs w:val="28"/>
        </w:rPr>
        <w:t xml:space="preserve"> для приготовления холодных блюд, кулинарных изделий, закусок в</w:t>
      </w:r>
      <w:r w:rsidRPr="000474DE">
        <w:rPr>
          <w:rFonts w:eastAsia="Gabriola"/>
          <w:color w:val="333333"/>
          <w:sz w:val="28"/>
          <w:szCs w:val="28"/>
          <w:highlight w:val="white"/>
        </w:rPr>
        <w:t xml:space="preserve"> соответствии с инструкциями и регламентами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3.2 -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3.3 -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</w:t>
      </w:r>
      <w:r w:rsidRPr="000474DE">
        <w:rPr>
          <w:rFonts w:eastAsia="Gabriola"/>
          <w:color w:val="333333"/>
          <w:sz w:val="28"/>
          <w:szCs w:val="28"/>
        </w:rPr>
        <w:t xml:space="preserve"> к </w:t>
      </w:r>
      <w:r w:rsidRPr="000474DE">
        <w:rPr>
          <w:rFonts w:eastAsia="Gabriola"/>
          <w:color w:val="333333"/>
          <w:sz w:val="28"/>
          <w:szCs w:val="28"/>
          <w:highlight w:val="white"/>
        </w:rPr>
        <w:t>реализации салатов разнообразного ассортимента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3.4 -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 к</w:t>
      </w:r>
      <w:r w:rsidRPr="000474DE">
        <w:rPr>
          <w:rFonts w:eastAsia="Gabriola"/>
          <w:color w:val="333333"/>
          <w:sz w:val="28"/>
          <w:szCs w:val="28"/>
        </w:rPr>
        <w:t xml:space="preserve"> реализации бутербродов, канапе, холодных закусок разнообразного</w:t>
      </w:r>
      <w:r w:rsidRPr="000474DE">
        <w:rPr>
          <w:rFonts w:eastAsia="Gabriola"/>
          <w:color w:val="333333"/>
          <w:sz w:val="28"/>
          <w:szCs w:val="28"/>
          <w:highlight w:val="white"/>
        </w:rPr>
        <w:t xml:space="preserve"> ассортимента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ПК  3.5 -  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 к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</w:rPr>
        <w:t xml:space="preserve"> реализации холодных блюд из рыбы, нерыбного водного сырья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 xml:space="preserve"> разнообразного ассортимента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ПК  3.6 -  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 к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</w:rPr>
        <w:t xml:space="preserve"> реализации холодных блюд из мяса, домашней птицы, дичи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 xml:space="preserve"> разнообразного ассортимента</w:t>
      </w:r>
    </w:p>
    <w:p w:rsidR="003165DD" w:rsidRPr="000474DE" w:rsidRDefault="003165DD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474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0474DE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0474DE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организация работ по приготовлению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последовательность выполнения технологических операций, современные методы, техника приготовления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блюд; способы и правила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условия, сроки, способы хранения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технологического оборудования и производственного инвентаря, используемые при приготовлении холодных блюд, кулинарных изделий, закусок разнообразного ассортимента;  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санитарно - гигиенические требования к процессам приготовления, хранения и подачи кулинарной продукции;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техника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варианты оформления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контейнеров для отпуска на вынос, методы сервировки и подачи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температура подачи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готовых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маркирования упакованных холодных блюд, кулинарных изделий, закусок разнообразного ассортимента, правила заполнения этикеток;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 холодных блюд, кулинарных изделий, закусок разнообразного ассортимента; в том числе региональных вегетарианских, для диетического питания;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варианты оформления холодных блюд, кулинарных изделий, закусок разнообразного ассортимента для подачи;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165DD" w:rsidRPr="000474DE" w:rsidRDefault="003165DD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0474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применять регламенты, стандарты и нормативно-техническую документацию;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правила мытья кухонных ножей, острых,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основных продуктов и дополнительных ингредиентов;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организовывать их хранение до момента использования;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взвешивать, измерять продукты, входящие в состав холодных блюд, кулинарных изделий, закусок разнообразного ассортимента в соответствии с рецептурой;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осуществлять взаимозаменяемость продуктов в соответствии с нормами закладки, особенностями заказа, сезонностью;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использовать региональные продукты для приготовления холодных соусов и заправок;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применять, комбинировать методы приготовления холодных соусов и заправок;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сливочное масло с наполнителями для получения масляных смесей;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и настаивать растительные масла с пряностями;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тереть хрен на терке и заливать кипятком;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растирать горчичный порошок с пряным отваром;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взбивать растительное масло с сырыми желтками яиц для соуса майонез;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пассеровать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овощи, томатные продукты для маринада овощного;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доводить до требуемой консистенции холодные соусы и заправки;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производные соуса майонез;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корректировать цветовые оттенки и вкус холодных соусов;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охлаждать, замораживать, хранить отдельные компоненты соусов;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рационально использовать продукты, соусные полуфабрикаты;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изменять закладку продуктов в соответствии с изменением выхода соуса;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определять степень готовности соусов;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соусы с применением мерного инвентаря, дозаторов, с соблюдением требований по безопасности готовой продукции;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соусов при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хранить свежеприготовленные соусы с учетом требований к безопасности готовой продукции;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творчески оформлять тарелку с холодными блюдами соусами;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применять комбинировать различные способы приготовления салатов с учетом типа питания, вида и кулинарных свойств используемых продуктов: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нарезать свежие и вареные овощи, свежие фрукты вручную и механическим способом;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замачивать сушеную морскую капусту для набухания;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нарезать, измельчать мясные и рыбные продукты;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подготавливать салатные заправки на основе растительного масла, уксуса, майонеза, сметаны и других кисломолочных продуктов;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прослаивать компоненты салата;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вымачивать, обрабатывать на филе, нарезать и хранить соленую сельдь;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мариновать овощи, репчатый лук, грибы;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нарезать, измельчать мясные и рыбные продукты, сыр;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фаршировать куриные и перепелиные яйца;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фаршировать шляпки грибов;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вырезать украшения из овощей, грибов;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нарезать тонкими ломтиками рыбные продукты, малосоленую рыбу вручную и на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слайсере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замачивать желатин, готовить рыбное желе;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украшать и заливать рыбные продукты порциями;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вынимать рыбное желе из форм;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отварную, жареную, запечённую домашнюю птицу, дичь;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снимать кожу с отварного языка;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нарезать тонкими ломтиками мясные продукты вручную и на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слайсере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замачивать желатин, готовить мясное, куриное желе;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украшать и заливать мясные продукты порциями;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рассчитывать стоимость, вести учет реализованных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рассчитывать стоимость и учет  готовых блюд и закусок;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>В рамках реализации учебной дисциплины используются информационно-</w:t>
      </w:r>
      <w:r w:rsidRPr="000474DE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0474DE" w:rsidRDefault="003165DD" w:rsidP="000474DE">
      <w:pPr>
        <w:pStyle w:val="40"/>
        <w:shd w:val="clear" w:color="auto" w:fill="auto"/>
        <w:spacing w:before="0" w:line="240" w:lineRule="auto"/>
        <w:ind w:right="-284"/>
      </w:pPr>
      <w:r w:rsidRPr="000474DE">
        <w:t>Методы и формы оценки результатов освоения: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3165DD" w:rsidRPr="000474DE" w:rsidRDefault="003165DD" w:rsidP="000474DE">
      <w:pPr>
        <w:spacing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0474DE" w:rsidRPr="000474DE" w:rsidRDefault="000474DE" w:rsidP="000474DE">
      <w:pPr>
        <w:pStyle w:val="40"/>
        <w:shd w:val="clear" w:color="auto" w:fill="auto"/>
        <w:spacing w:before="0" w:line="240" w:lineRule="auto"/>
        <w:jc w:val="center"/>
      </w:pPr>
      <w:r w:rsidRPr="000474DE">
        <w:t>АННОТАЦИЯ К ПРОГРАММЕ УЧЕБНОЙ ДИСЦИПЛИНЫ</w:t>
      </w:r>
    </w:p>
    <w:p w:rsidR="000474DE" w:rsidRPr="000474DE" w:rsidRDefault="000474DE" w:rsidP="000474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0474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0474DE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0474DE" w:rsidRDefault="000474DE" w:rsidP="000474DE">
      <w:pPr>
        <w:spacing w:after="0" w:line="240" w:lineRule="auto"/>
        <w:jc w:val="center"/>
        <w:rPr>
          <w:rFonts w:ascii="Times New Roman" w:eastAsia="Gabriola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ПМ.04 </w:t>
      </w:r>
      <w:r w:rsidRPr="000474DE">
        <w:rPr>
          <w:rFonts w:ascii="Times New Roman" w:eastAsia="Gabriola" w:hAnsi="Times New Roman" w:cs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0474DE" w:rsidRPr="000474DE" w:rsidRDefault="000474DE" w:rsidP="000474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>Учебная дисциплина относится к профессиональным дисциплинам профессионального учебного цикла.</w:t>
      </w:r>
    </w:p>
    <w:p w:rsidR="000474DE" w:rsidRPr="000474DE" w:rsidRDefault="000474DE" w:rsidP="000474DE">
      <w:pPr>
        <w:spacing w:after="0" w:line="240" w:lineRule="auto"/>
        <w:ind w:right="180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0474DE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0474DE">
        <w:rPr>
          <w:rFonts w:ascii="Times New Roman" w:eastAsia="Gabriola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9 декабря 2016 г. N 1569, примерной основной образовательной программы под номером 43.01.09 – 170331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0474DE">
        <w:rPr>
          <w:rFonts w:ascii="Times New Roman" w:hAnsi="Times New Roman" w:cs="Times New Roman"/>
          <w:b/>
          <w:sz w:val="28"/>
          <w:szCs w:val="28"/>
        </w:rPr>
        <w:t>395 часов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 157 часов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-</w:t>
      </w:r>
      <w:r w:rsidRPr="000474DE">
        <w:rPr>
          <w:rFonts w:ascii="Times New Roman" w:hAnsi="Times New Roman" w:cs="Times New Roman"/>
          <w:b/>
          <w:sz w:val="28"/>
          <w:szCs w:val="28"/>
        </w:rPr>
        <w:t>108 часов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– </w:t>
      </w:r>
      <w:r w:rsidRPr="000474DE">
        <w:rPr>
          <w:rFonts w:ascii="Times New Roman" w:hAnsi="Times New Roman" w:cs="Times New Roman"/>
          <w:b/>
          <w:sz w:val="28"/>
          <w:szCs w:val="28"/>
        </w:rPr>
        <w:t>144 часа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 xml:space="preserve">Программа  </w:t>
      </w:r>
      <w:r w:rsidRPr="000474DE">
        <w:tab/>
        <w:t>учебной</w:t>
      </w:r>
      <w:r w:rsidRPr="000474DE">
        <w:tab/>
        <w:t>дисциплины</w:t>
      </w:r>
      <w:r w:rsidRPr="000474DE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0474DE" w:rsidRPr="000474DE" w:rsidRDefault="000474DE" w:rsidP="000474D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0474DE">
        <w:rPr>
          <w:rFonts w:ascii="Times New Roman" w:hAnsi="Times New Roman" w:cs="Times New Roman"/>
          <w:sz w:val="28"/>
          <w:szCs w:val="28"/>
        </w:rPr>
        <w:t xml:space="preserve">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10 - </w:t>
      </w:r>
      <w:r w:rsidRPr="000474DE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0474DE" w:rsidRPr="000474DE" w:rsidRDefault="000474DE" w:rsidP="000474DE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4.1 - </w:t>
      </w:r>
      <w:r w:rsidRPr="000474DE">
        <w:rPr>
          <w:rFonts w:eastAsia="Gabriola"/>
          <w:sz w:val="28"/>
          <w:szCs w:val="28"/>
        </w:rPr>
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4.2 - </w:t>
      </w:r>
      <w:r w:rsidRPr="000474DE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4.3 - </w:t>
      </w:r>
      <w:r w:rsidRPr="000474DE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4.4 - </w:t>
      </w:r>
      <w:r w:rsidRPr="000474DE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холодных напитков разнообразного ассортимента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ПК 4.5 -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приготовление,  творческое  оформление  и  подготовку  к реализации горячих напитков разнообразного ассортимента</w:t>
      </w:r>
    </w:p>
    <w:p w:rsidR="000474DE" w:rsidRPr="000474DE" w:rsidRDefault="000474DE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474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0474DE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0474DE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организация работ на участка</w:t>
      </w:r>
      <w:proofErr w:type="gramStart"/>
      <w:r w:rsidRPr="000474DE">
        <w:rPr>
          <w:rFonts w:ascii="Times New Roman" w:eastAsia="Gabriola" w:hAnsi="Times New Roman" w:cs="Times New Roman"/>
          <w:sz w:val="28"/>
          <w:szCs w:val="28"/>
        </w:rPr>
        <w:t>х(</w:t>
      </w:r>
      <w:proofErr w:type="gramEnd"/>
      <w:r w:rsidRPr="000474DE">
        <w:rPr>
          <w:rFonts w:ascii="Times New Roman" w:eastAsia="Gabriola" w:hAnsi="Times New Roman" w:cs="Times New Roman"/>
          <w:sz w:val="28"/>
          <w:szCs w:val="28"/>
        </w:rPr>
        <w:t>в зонах) по приготовлению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последовательность выполнения технологических операций, современные методы, техника приготовления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регламенты, стандарты, в том</w:t>
      </w:r>
      <w:r w:rsidRPr="000474DE">
        <w:rPr>
          <w:rFonts w:ascii="Times New Roman" w:hAnsi="Times New Roman" w:cs="Times New Roman"/>
          <w:sz w:val="28"/>
          <w:szCs w:val="28"/>
        </w:rPr>
        <w:t xml:space="preserve">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числе система анализа, оценки и управления опасными факторами (система ХАССП) и нормативно-техническая документация, используемая при приготовлении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блюд; способы и правила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условия, сроки, способы хранения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proofErr w:type="gramStart"/>
      <w:r w:rsidRPr="000474DE">
        <w:rPr>
          <w:rFonts w:ascii="Times New Roman" w:eastAsia="Gabriola" w:hAnsi="Times New Roman" w:cs="Times New Roman"/>
          <w:sz w:val="28"/>
          <w:szCs w:val="28"/>
        </w:rPr>
        <w:t>- технологического оборудования и производственного инвентаря, используемые при приготовлении  холодных и горячих сладких блюд, десертов, напитков;</w:t>
      </w:r>
      <w:proofErr w:type="gramEnd"/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санитарно - гигиенические требования к процессам приготовления, хранения и подачи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техника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варианты оформления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контейнеров для отпуска на вынос, методы сервировки и подачи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температура подачи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готовых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маркирования упакованных холодных и горячих сладких блюд, десертов, напитков, правила заполнения этикеток;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 холодных и горячих сладких блюд, десертов, напитков, в том числе региональных, вегетарианских, для диетического питания;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0474DE" w:rsidRPr="000474DE" w:rsidRDefault="000474DE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0474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применять регламенты, стандарты и нормативно-техническую документацию;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правила мытья кухонных ножей, острых,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основных продуктов и дополнительных ингредиентов;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организовывать их хранение до момента использования;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взвешивать, измерять продукты, входящие в состав и горячих сладких блюд, десертов, напитков, в соответствии с рецептурой;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осуществлять взаимозаменяемость продуктов в соответствии с нормами закладки, особенностями заказа, сезонностью;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использовать региональные продукты для приготовления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сладкие соусы; хранить, использовать готовые виды теста;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нарезать, измельчать, протирать вручную и механическим способом фрукты, ягоды;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варить фрукты в сахарном сиропе, воде, вине;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запекать фрукты; - взбивать яичные белки, яичные желтки, сливки;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- подготавливать желатин, агар-агар;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фруктовые, ягодные, молочные желе, муссы, кремы, фруктовые, ягодные самбуки;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и взбивать готовые сухие смеси промышленного производства;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использовать и выпекать различные виды готового теста;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определять степень готовности отдельных полуфабрикатов, холодных сладких блюд, десертов;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доводить до вкуса; выбирать оборудование, производственный инвентарь, посуду, инструменты в соответствии со способом приготовления;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сервировать и оформлять горячие сладкие блюда, десерты для подачи с учетом рационального использования ресурсов, соблюдения требований по безопасности готовой продукции;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при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 горячих сладких блюд, десертов;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охлаждать и замораживать полуфабрикаты для горячих сладких блюд, десертов с учетом требований к безопасности пищевых продуктов;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-  хранить свежеприготовленные горячие сладкие блюда, десерты, полуфабрикаты для них с учетом требований по безопасности готовой продукции;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 контейнеры, эстетично упаковывать на вынос, для транспортирования;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отжимать сок из фруктов, овощей, ягод;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различные соки с другими ингредиентам;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проваривать, настаивать плоды, свежие и сушеные, процеживать, смешивать настой с другими ингредиентами;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морс, компоты, холодные фруктовые напитки;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- готовить квас из ржаного хлеба и готовых полуфабрикатов промышленного производства;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лимонады;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холодные алкогольные напитки;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горячие напитки (чай, кофе) для подачи в холодном виде;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подготавливать пряности для напитков; определять степень готовности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доводить их до вкуса;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заваривать чай;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варить кофе в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наплитной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посуде и с помощью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кофемашины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кофе на песке;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обжаривать зерна кофе;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варить какао, горячий шоколад;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горячие алкогольные напитки;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при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>
        <w:rPr>
          <w:rFonts w:ascii="Times New Roman" w:eastAsia="Gabriola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рассчитывать стоимость, вести учет реализованных холодных блюд, кулинарных изделий, закусок разнообразного ассортимента;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рассчитывать стоимость и учет  готовых блюд и закусок;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>В рамках реализации учебной дисциплины используются информационно-</w:t>
      </w:r>
      <w:r w:rsidRPr="000474DE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0474DE" w:rsidRPr="000474DE" w:rsidRDefault="000474DE" w:rsidP="000474DE">
      <w:pPr>
        <w:pStyle w:val="40"/>
        <w:shd w:val="clear" w:color="auto" w:fill="auto"/>
        <w:spacing w:before="0" w:line="240" w:lineRule="auto"/>
      </w:pPr>
      <w:r w:rsidRPr="000474DE">
        <w:t>Методы и формы оценки результатов освоения: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Pr="003165DD" w:rsidRDefault="003165DD" w:rsidP="000474DE">
      <w:pPr>
        <w:pStyle w:val="20"/>
        <w:shd w:val="clear" w:color="auto" w:fill="auto"/>
        <w:spacing w:line="240" w:lineRule="auto"/>
      </w:pPr>
    </w:p>
    <w:p w:rsidR="003165DD" w:rsidRDefault="003165DD" w:rsidP="000474DE"/>
    <w:p w:rsidR="003165DD" w:rsidRDefault="003165DD" w:rsidP="000474DE"/>
    <w:p w:rsidR="003165DD" w:rsidRDefault="003165DD" w:rsidP="000474DE"/>
    <w:p w:rsidR="003165DD" w:rsidRPr="003165DD" w:rsidRDefault="003165DD" w:rsidP="000474DE">
      <w:pPr>
        <w:spacing w:line="240" w:lineRule="auto"/>
        <w:rPr>
          <w:sz w:val="28"/>
          <w:szCs w:val="28"/>
        </w:rPr>
      </w:pPr>
    </w:p>
    <w:p w:rsidR="003165DD" w:rsidRPr="003165DD" w:rsidRDefault="003165DD" w:rsidP="000474DE">
      <w:pPr>
        <w:spacing w:line="240" w:lineRule="auto"/>
        <w:rPr>
          <w:sz w:val="28"/>
          <w:szCs w:val="28"/>
        </w:rPr>
      </w:pPr>
    </w:p>
    <w:p w:rsidR="003165DD" w:rsidRPr="003165DD" w:rsidRDefault="003165DD" w:rsidP="000474DE">
      <w:pPr>
        <w:pStyle w:val="Bodytext30"/>
        <w:shd w:val="clear" w:color="auto" w:fill="auto"/>
        <w:spacing w:line="240" w:lineRule="auto"/>
        <w:rPr>
          <w:color w:val="000000"/>
        </w:rPr>
      </w:pPr>
    </w:p>
    <w:p w:rsidR="006C17BB" w:rsidRPr="006C17BB" w:rsidRDefault="006C17BB" w:rsidP="000474DE">
      <w:pPr>
        <w:pStyle w:val="Bodytext30"/>
        <w:shd w:val="clear" w:color="auto" w:fill="auto"/>
        <w:spacing w:line="240" w:lineRule="auto"/>
        <w:rPr>
          <w:color w:val="000000"/>
        </w:rPr>
      </w:pPr>
    </w:p>
    <w:p w:rsidR="006C17BB" w:rsidRDefault="006C17BB" w:rsidP="006C17BB"/>
    <w:p w:rsidR="006C17BB" w:rsidRDefault="006C17BB" w:rsidP="006C17BB"/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</w:pPr>
    </w:p>
    <w:p w:rsidR="006C17BB" w:rsidRDefault="006C17BB" w:rsidP="006C17BB">
      <w:pPr>
        <w:pStyle w:val="Bodytext30"/>
        <w:shd w:val="clear" w:color="auto" w:fill="auto"/>
        <w:spacing w:line="317" w:lineRule="exact"/>
        <w:rPr>
          <w:color w:val="000000"/>
        </w:rPr>
      </w:pPr>
    </w:p>
    <w:p w:rsidR="006C17BB" w:rsidRDefault="006C17BB" w:rsidP="006C17BB">
      <w:pPr>
        <w:pStyle w:val="Bodytext30"/>
        <w:shd w:val="clear" w:color="auto" w:fill="auto"/>
        <w:rPr>
          <w:color w:val="000000"/>
        </w:rPr>
      </w:pPr>
    </w:p>
    <w:p w:rsidR="006C17BB" w:rsidRDefault="006C17BB" w:rsidP="006C17BB"/>
    <w:p w:rsidR="006C17BB" w:rsidRDefault="006C17BB" w:rsidP="006C17BB"/>
    <w:p w:rsidR="006C17BB" w:rsidRPr="006C17BB" w:rsidRDefault="006C17BB" w:rsidP="006C17BB">
      <w:pPr>
        <w:rPr>
          <w:sz w:val="28"/>
          <w:szCs w:val="28"/>
        </w:rPr>
      </w:pPr>
    </w:p>
    <w:sectPr w:rsidR="006C17BB" w:rsidRPr="006C17BB" w:rsidSect="00BB1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22C07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99"/>
    <w:multiLevelType w:val="hybridMultilevel"/>
    <w:tmpl w:val="8BD26794"/>
    <w:lvl w:ilvl="0" w:tplc="F0404F7A">
      <w:start w:val="1"/>
      <w:numFmt w:val="bullet"/>
      <w:lvlText w:val="с"/>
      <w:lvlJc w:val="left"/>
    </w:lvl>
    <w:lvl w:ilvl="1" w:tplc="84D697D6">
      <w:start w:val="1"/>
      <w:numFmt w:val="bullet"/>
      <w:lvlText w:val="-"/>
      <w:lvlJc w:val="left"/>
    </w:lvl>
    <w:lvl w:ilvl="2" w:tplc="76922F68">
      <w:numFmt w:val="decimal"/>
      <w:lvlText w:val=""/>
      <w:lvlJc w:val="left"/>
    </w:lvl>
    <w:lvl w:ilvl="3" w:tplc="09DEE9C4">
      <w:numFmt w:val="decimal"/>
      <w:lvlText w:val=""/>
      <w:lvlJc w:val="left"/>
    </w:lvl>
    <w:lvl w:ilvl="4" w:tplc="BFE429F4">
      <w:numFmt w:val="decimal"/>
      <w:lvlText w:val=""/>
      <w:lvlJc w:val="left"/>
    </w:lvl>
    <w:lvl w:ilvl="5" w:tplc="E7204CF0">
      <w:numFmt w:val="decimal"/>
      <w:lvlText w:val=""/>
      <w:lvlJc w:val="left"/>
    </w:lvl>
    <w:lvl w:ilvl="6" w:tplc="F22E7C8E">
      <w:numFmt w:val="decimal"/>
      <w:lvlText w:val=""/>
      <w:lvlJc w:val="left"/>
    </w:lvl>
    <w:lvl w:ilvl="7" w:tplc="DAFA31BE">
      <w:numFmt w:val="decimal"/>
      <w:lvlText w:val=""/>
      <w:lvlJc w:val="left"/>
    </w:lvl>
    <w:lvl w:ilvl="8" w:tplc="90B86590">
      <w:numFmt w:val="decimal"/>
      <w:lvlText w:val=""/>
      <w:lvlJc w:val="left"/>
    </w:lvl>
  </w:abstractNum>
  <w:abstractNum w:abstractNumId="2">
    <w:nsid w:val="00000124"/>
    <w:multiLevelType w:val="hybridMultilevel"/>
    <w:tmpl w:val="2376D6CE"/>
    <w:lvl w:ilvl="0" w:tplc="34341B02">
      <w:start w:val="1"/>
      <w:numFmt w:val="bullet"/>
      <w:lvlText w:val="и"/>
      <w:lvlJc w:val="left"/>
    </w:lvl>
    <w:lvl w:ilvl="1" w:tplc="5BE03E70">
      <w:start w:val="1"/>
      <w:numFmt w:val="bullet"/>
      <w:lvlText w:val="-"/>
      <w:lvlJc w:val="left"/>
    </w:lvl>
    <w:lvl w:ilvl="2" w:tplc="BFCA621E">
      <w:numFmt w:val="decimal"/>
      <w:lvlText w:val=""/>
      <w:lvlJc w:val="left"/>
    </w:lvl>
    <w:lvl w:ilvl="3" w:tplc="8D241ABE">
      <w:numFmt w:val="decimal"/>
      <w:lvlText w:val=""/>
      <w:lvlJc w:val="left"/>
    </w:lvl>
    <w:lvl w:ilvl="4" w:tplc="7442A208">
      <w:numFmt w:val="decimal"/>
      <w:lvlText w:val=""/>
      <w:lvlJc w:val="left"/>
    </w:lvl>
    <w:lvl w:ilvl="5" w:tplc="B02E6C76">
      <w:numFmt w:val="decimal"/>
      <w:lvlText w:val=""/>
      <w:lvlJc w:val="left"/>
    </w:lvl>
    <w:lvl w:ilvl="6" w:tplc="45FE95DC">
      <w:numFmt w:val="decimal"/>
      <w:lvlText w:val=""/>
      <w:lvlJc w:val="left"/>
    </w:lvl>
    <w:lvl w:ilvl="7" w:tplc="7C509248">
      <w:numFmt w:val="decimal"/>
      <w:lvlText w:val=""/>
      <w:lvlJc w:val="left"/>
    </w:lvl>
    <w:lvl w:ilvl="8" w:tplc="45928176">
      <w:numFmt w:val="decimal"/>
      <w:lvlText w:val=""/>
      <w:lvlJc w:val="left"/>
    </w:lvl>
  </w:abstractNum>
  <w:abstractNum w:abstractNumId="3">
    <w:nsid w:val="000001EB"/>
    <w:multiLevelType w:val="hybridMultilevel"/>
    <w:tmpl w:val="22988438"/>
    <w:lvl w:ilvl="0" w:tplc="F7A883DA">
      <w:start w:val="1"/>
      <w:numFmt w:val="bullet"/>
      <w:lvlText w:val="с"/>
      <w:lvlJc w:val="left"/>
    </w:lvl>
    <w:lvl w:ilvl="1" w:tplc="B92C41FE">
      <w:start w:val="1"/>
      <w:numFmt w:val="bullet"/>
      <w:lvlText w:val="-"/>
      <w:lvlJc w:val="left"/>
    </w:lvl>
    <w:lvl w:ilvl="2" w:tplc="0C3CBE42">
      <w:numFmt w:val="decimal"/>
      <w:lvlText w:val=""/>
      <w:lvlJc w:val="left"/>
    </w:lvl>
    <w:lvl w:ilvl="3" w:tplc="88C0901C">
      <w:numFmt w:val="decimal"/>
      <w:lvlText w:val=""/>
      <w:lvlJc w:val="left"/>
    </w:lvl>
    <w:lvl w:ilvl="4" w:tplc="16C86DD6">
      <w:numFmt w:val="decimal"/>
      <w:lvlText w:val=""/>
      <w:lvlJc w:val="left"/>
    </w:lvl>
    <w:lvl w:ilvl="5" w:tplc="3020CAF8">
      <w:numFmt w:val="decimal"/>
      <w:lvlText w:val=""/>
      <w:lvlJc w:val="left"/>
    </w:lvl>
    <w:lvl w:ilvl="6" w:tplc="1E9E1EFA">
      <w:numFmt w:val="decimal"/>
      <w:lvlText w:val=""/>
      <w:lvlJc w:val="left"/>
    </w:lvl>
    <w:lvl w:ilvl="7" w:tplc="D924D366">
      <w:numFmt w:val="decimal"/>
      <w:lvlText w:val=""/>
      <w:lvlJc w:val="left"/>
    </w:lvl>
    <w:lvl w:ilvl="8" w:tplc="A394D66E">
      <w:numFmt w:val="decimal"/>
      <w:lvlText w:val=""/>
      <w:lvlJc w:val="left"/>
    </w:lvl>
  </w:abstractNum>
  <w:abstractNum w:abstractNumId="4">
    <w:nsid w:val="00000F3E"/>
    <w:multiLevelType w:val="hybridMultilevel"/>
    <w:tmpl w:val="302EAF28"/>
    <w:lvl w:ilvl="0" w:tplc="3348C94E">
      <w:start w:val="1"/>
      <w:numFmt w:val="bullet"/>
      <w:lvlText w:val="-"/>
      <w:lvlJc w:val="left"/>
    </w:lvl>
    <w:lvl w:ilvl="1" w:tplc="4C4C653C">
      <w:numFmt w:val="decimal"/>
      <w:lvlText w:val=""/>
      <w:lvlJc w:val="left"/>
    </w:lvl>
    <w:lvl w:ilvl="2" w:tplc="33D28A62">
      <w:numFmt w:val="decimal"/>
      <w:lvlText w:val=""/>
      <w:lvlJc w:val="left"/>
    </w:lvl>
    <w:lvl w:ilvl="3" w:tplc="46B4B7C4">
      <w:numFmt w:val="decimal"/>
      <w:lvlText w:val=""/>
      <w:lvlJc w:val="left"/>
    </w:lvl>
    <w:lvl w:ilvl="4" w:tplc="811EBC68">
      <w:numFmt w:val="decimal"/>
      <w:lvlText w:val=""/>
      <w:lvlJc w:val="left"/>
    </w:lvl>
    <w:lvl w:ilvl="5" w:tplc="5DCE315A">
      <w:numFmt w:val="decimal"/>
      <w:lvlText w:val=""/>
      <w:lvlJc w:val="left"/>
    </w:lvl>
    <w:lvl w:ilvl="6" w:tplc="A292348A">
      <w:numFmt w:val="decimal"/>
      <w:lvlText w:val=""/>
      <w:lvlJc w:val="left"/>
    </w:lvl>
    <w:lvl w:ilvl="7" w:tplc="06E00BE2">
      <w:numFmt w:val="decimal"/>
      <w:lvlText w:val=""/>
      <w:lvlJc w:val="left"/>
    </w:lvl>
    <w:lvl w:ilvl="8" w:tplc="5C56C3B8">
      <w:numFmt w:val="decimal"/>
      <w:lvlText w:val=""/>
      <w:lvlJc w:val="left"/>
    </w:lvl>
  </w:abstractNum>
  <w:abstractNum w:abstractNumId="5">
    <w:nsid w:val="000012DB"/>
    <w:multiLevelType w:val="hybridMultilevel"/>
    <w:tmpl w:val="4EE4F59C"/>
    <w:lvl w:ilvl="0" w:tplc="F25A2FB0">
      <w:start w:val="1"/>
      <w:numFmt w:val="bullet"/>
      <w:lvlText w:val="-"/>
      <w:lvlJc w:val="left"/>
    </w:lvl>
    <w:lvl w:ilvl="1" w:tplc="E222E82A">
      <w:numFmt w:val="decimal"/>
      <w:lvlText w:val=""/>
      <w:lvlJc w:val="left"/>
    </w:lvl>
    <w:lvl w:ilvl="2" w:tplc="22D22594">
      <w:numFmt w:val="decimal"/>
      <w:lvlText w:val=""/>
      <w:lvlJc w:val="left"/>
    </w:lvl>
    <w:lvl w:ilvl="3" w:tplc="280A5E36">
      <w:numFmt w:val="decimal"/>
      <w:lvlText w:val=""/>
      <w:lvlJc w:val="left"/>
    </w:lvl>
    <w:lvl w:ilvl="4" w:tplc="9EC21C70">
      <w:numFmt w:val="decimal"/>
      <w:lvlText w:val=""/>
      <w:lvlJc w:val="left"/>
    </w:lvl>
    <w:lvl w:ilvl="5" w:tplc="782253E8">
      <w:numFmt w:val="decimal"/>
      <w:lvlText w:val=""/>
      <w:lvlJc w:val="left"/>
    </w:lvl>
    <w:lvl w:ilvl="6" w:tplc="681C82EC">
      <w:numFmt w:val="decimal"/>
      <w:lvlText w:val=""/>
      <w:lvlJc w:val="left"/>
    </w:lvl>
    <w:lvl w:ilvl="7" w:tplc="295CF7A8">
      <w:numFmt w:val="decimal"/>
      <w:lvlText w:val=""/>
      <w:lvlJc w:val="left"/>
    </w:lvl>
    <w:lvl w:ilvl="8" w:tplc="A616370A">
      <w:numFmt w:val="decimal"/>
      <w:lvlText w:val=""/>
      <w:lvlJc w:val="left"/>
    </w:lvl>
  </w:abstractNum>
  <w:abstractNum w:abstractNumId="6">
    <w:nsid w:val="00002EA6"/>
    <w:multiLevelType w:val="hybridMultilevel"/>
    <w:tmpl w:val="1B70E7C0"/>
    <w:lvl w:ilvl="0" w:tplc="68700740">
      <w:start w:val="1"/>
      <w:numFmt w:val="bullet"/>
      <w:lvlText w:val="и"/>
      <w:lvlJc w:val="left"/>
    </w:lvl>
    <w:lvl w:ilvl="1" w:tplc="97ECCE60">
      <w:start w:val="1"/>
      <w:numFmt w:val="bullet"/>
      <w:lvlText w:val="-"/>
      <w:lvlJc w:val="left"/>
    </w:lvl>
    <w:lvl w:ilvl="2" w:tplc="B526E926">
      <w:numFmt w:val="decimal"/>
      <w:lvlText w:val=""/>
      <w:lvlJc w:val="left"/>
    </w:lvl>
    <w:lvl w:ilvl="3" w:tplc="1EE0BE54">
      <w:numFmt w:val="decimal"/>
      <w:lvlText w:val=""/>
      <w:lvlJc w:val="left"/>
    </w:lvl>
    <w:lvl w:ilvl="4" w:tplc="27F2B600">
      <w:numFmt w:val="decimal"/>
      <w:lvlText w:val=""/>
      <w:lvlJc w:val="left"/>
    </w:lvl>
    <w:lvl w:ilvl="5" w:tplc="A37E896A">
      <w:numFmt w:val="decimal"/>
      <w:lvlText w:val=""/>
      <w:lvlJc w:val="left"/>
    </w:lvl>
    <w:lvl w:ilvl="6" w:tplc="0C242B96">
      <w:numFmt w:val="decimal"/>
      <w:lvlText w:val=""/>
      <w:lvlJc w:val="left"/>
    </w:lvl>
    <w:lvl w:ilvl="7" w:tplc="9EAA912C">
      <w:numFmt w:val="decimal"/>
      <w:lvlText w:val=""/>
      <w:lvlJc w:val="left"/>
    </w:lvl>
    <w:lvl w:ilvl="8" w:tplc="E7A67920">
      <w:numFmt w:val="decimal"/>
      <w:lvlText w:val=""/>
      <w:lvlJc w:val="left"/>
    </w:lvl>
  </w:abstractNum>
  <w:abstractNum w:abstractNumId="7">
    <w:nsid w:val="0000305E"/>
    <w:multiLevelType w:val="hybridMultilevel"/>
    <w:tmpl w:val="1FB8419A"/>
    <w:lvl w:ilvl="0" w:tplc="1414B022">
      <w:start w:val="1"/>
      <w:numFmt w:val="bullet"/>
      <w:lvlText w:val="-"/>
      <w:lvlJc w:val="left"/>
    </w:lvl>
    <w:lvl w:ilvl="1" w:tplc="BAA28918">
      <w:numFmt w:val="decimal"/>
      <w:lvlText w:val=""/>
      <w:lvlJc w:val="left"/>
    </w:lvl>
    <w:lvl w:ilvl="2" w:tplc="D0C6FAA4">
      <w:numFmt w:val="decimal"/>
      <w:lvlText w:val=""/>
      <w:lvlJc w:val="left"/>
    </w:lvl>
    <w:lvl w:ilvl="3" w:tplc="1E0ABC6E">
      <w:numFmt w:val="decimal"/>
      <w:lvlText w:val=""/>
      <w:lvlJc w:val="left"/>
    </w:lvl>
    <w:lvl w:ilvl="4" w:tplc="4E3CB1B4">
      <w:numFmt w:val="decimal"/>
      <w:lvlText w:val=""/>
      <w:lvlJc w:val="left"/>
    </w:lvl>
    <w:lvl w:ilvl="5" w:tplc="D6E48908">
      <w:numFmt w:val="decimal"/>
      <w:lvlText w:val=""/>
      <w:lvlJc w:val="left"/>
    </w:lvl>
    <w:lvl w:ilvl="6" w:tplc="8318D590">
      <w:numFmt w:val="decimal"/>
      <w:lvlText w:val=""/>
      <w:lvlJc w:val="left"/>
    </w:lvl>
    <w:lvl w:ilvl="7" w:tplc="8DEC220E">
      <w:numFmt w:val="decimal"/>
      <w:lvlText w:val=""/>
      <w:lvlJc w:val="left"/>
    </w:lvl>
    <w:lvl w:ilvl="8" w:tplc="C5A845DE">
      <w:numFmt w:val="decimal"/>
      <w:lvlText w:val=""/>
      <w:lvlJc w:val="left"/>
    </w:lvl>
  </w:abstractNum>
  <w:abstractNum w:abstractNumId="8">
    <w:nsid w:val="0000390C"/>
    <w:multiLevelType w:val="hybridMultilevel"/>
    <w:tmpl w:val="4E14D760"/>
    <w:lvl w:ilvl="0" w:tplc="3DD47E82">
      <w:start w:val="1"/>
      <w:numFmt w:val="bullet"/>
      <w:lvlText w:val="-"/>
      <w:lvlJc w:val="left"/>
    </w:lvl>
    <w:lvl w:ilvl="1" w:tplc="E224FD9C">
      <w:numFmt w:val="decimal"/>
      <w:lvlText w:val=""/>
      <w:lvlJc w:val="left"/>
    </w:lvl>
    <w:lvl w:ilvl="2" w:tplc="E38AA186">
      <w:numFmt w:val="decimal"/>
      <w:lvlText w:val=""/>
      <w:lvlJc w:val="left"/>
    </w:lvl>
    <w:lvl w:ilvl="3" w:tplc="06D20F6C">
      <w:numFmt w:val="decimal"/>
      <w:lvlText w:val=""/>
      <w:lvlJc w:val="left"/>
    </w:lvl>
    <w:lvl w:ilvl="4" w:tplc="E480ACA6">
      <w:numFmt w:val="decimal"/>
      <w:lvlText w:val=""/>
      <w:lvlJc w:val="left"/>
    </w:lvl>
    <w:lvl w:ilvl="5" w:tplc="E8E68436">
      <w:numFmt w:val="decimal"/>
      <w:lvlText w:val=""/>
      <w:lvlJc w:val="left"/>
    </w:lvl>
    <w:lvl w:ilvl="6" w:tplc="87AA2870">
      <w:numFmt w:val="decimal"/>
      <w:lvlText w:val=""/>
      <w:lvlJc w:val="left"/>
    </w:lvl>
    <w:lvl w:ilvl="7" w:tplc="C50E5550">
      <w:numFmt w:val="decimal"/>
      <w:lvlText w:val=""/>
      <w:lvlJc w:val="left"/>
    </w:lvl>
    <w:lvl w:ilvl="8" w:tplc="645C7EA2">
      <w:numFmt w:val="decimal"/>
      <w:lvlText w:val=""/>
      <w:lvlJc w:val="left"/>
    </w:lvl>
  </w:abstractNum>
  <w:abstractNum w:abstractNumId="9">
    <w:nsid w:val="00007E87"/>
    <w:multiLevelType w:val="hybridMultilevel"/>
    <w:tmpl w:val="0362445C"/>
    <w:lvl w:ilvl="0" w:tplc="03288496">
      <w:start w:val="1"/>
      <w:numFmt w:val="bullet"/>
      <w:lvlText w:val="-"/>
      <w:lvlJc w:val="left"/>
    </w:lvl>
    <w:lvl w:ilvl="1" w:tplc="DC4E1D86">
      <w:numFmt w:val="decimal"/>
      <w:lvlText w:val=""/>
      <w:lvlJc w:val="left"/>
    </w:lvl>
    <w:lvl w:ilvl="2" w:tplc="DEF87EAC">
      <w:numFmt w:val="decimal"/>
      <w:lvlText w:val=""/>
      <w:lvlJc w:val="left"/>
    </w:lvl>
    <w:lvl w:ilvl="3" w:tplc="EB0A61C2">
      <w:numFmt w:val="decimal"/>
      <w:lvlText w:val=""/>
      <w:lvlJc w:val="left"/>
    </w:lvl>
    <w:lvl w:ilvl="4" w:tplc="B9768BC4">
      <w:numFmt w:val="decimal"/>
      <w:lvlText w:val=""/>
      <w:lvlJc w:val="left"/>
    </w:lvl>
    <w:lvl w:ilvl="5" w:tplc="71BEF894">
      <w:numFmt w:val="decimal"/>
      <w:lvlText w:val=""/>
      <w:lvlJc w:val="left"/>
    </w:lvl>
    <w:lvl w:ilvl="6" w:tplc="F686F3B6">
      <w:numFmt w:val="decimal"/>
      <w:lvlText w:val=""/>
      <w:lvlJc w:val="left"/>
    </w:lvl>
    <w:lvl w:ilvl="7" w:tplc="4D622A30">
      <w:numFmt w:val="decimal"/>
      <w:lvlText w:val=""/>
      <w:lvlJc w:val="left"/>
    </w:lvl>
    <w:lvl w:ilvl="8" w:tplc="DE4EF4B2">
      <w:numFmt w:val="decimal"/>
      <w:lvlText w:val=""/>
      <w:lvlJc w:val="left"/>
    </w:lvl>
  </w:abstractNum>
  <w:abstractNum w:abstractNumId="10">
    <w:nsid w:val="18D01AE5"/>
    <w:multiLevelType w:val="hybridMultilevel"/>
    <w:tmpl w:val="D8DC2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178DC"/>
    <w:multiLevelType w:val="hybridMultilevel"/>
    <w:tmpl w:val="B92C6D00"/>
    <w:lvl w:ilvl="0" w:tplc="0068EB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865FCD"/>
    <w:multiLevelType w:val="multilevel"/>
    <w:tmpl w:val="0E6E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12326D"/>
    <w:multiLevelType w:val="hybridMultilevel"/>
    <w:tmpl w:val="6F849EE0"/>
    <w:lvl w:ilvl="0" w:tplc="73E8EDA4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0"/>
  </w:num>
  <w:num w:numId="13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6C17BB"/>
    <w:rsid w:val="000474DE"/>
    <w:rsid w:val="0007524D"/>
    <w:rsid w:val="002A7F98"/>
    <w:rsid w:val="003165DD"/>
    <w:rsid w:val="00640389"/>
    <w:rsid w:val="006C17BB"/>
    <w:rsid w:val="006F59AA"/>
    <w:rsid w:val="00A76B65"/>
    <w:rsid w:val="00BB10FF"/>
    <w:rsid w:val="00BB47FB"/>
    <w:rsid w:val="00C80467"/>
    <w:rsid w:val="00D73D85"/>
    <w:rsid w:val="00E17332"/>
    <w:rsid w:val="00E17404"/>
    <w:rsid w:val="00EE166B"/>
    <w:rsid w:val="00F91F40"/>
    <w:rsid w:val="00FD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6C17B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6C17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6C17B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C17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Bold">
    <w:name w:val="Body text (2) + Bold"/>
    <w:basedOn w:val="Bodytext2"/>
    <w:rsid w:val="006C17BB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3">
    <w:name w:val="List Paragraph"/>
    <w:basedOn w:val="a"/>
    <w:uiPriority w:val="34"/>
    <w:qFormat/>
    <w:rsid w:val="003165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0"/>
    <w:locked/>
    <w:rsid w:val="003165D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165D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3165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5D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3165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 + Полужирный"/>
    <w:basedOn w:val="2"/>
    <w:rsid w:val="003165D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4">
    <w:name w:val="Normal (Web)"/>
    <w:basedOn w:val="a"/>
    <w:uiPriority w:val="99"/>
    <w:unhideWhenUsed/>
    <w:rsid w:val="0031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3"/>
    <w:rsid w:val="00EE166B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rsid w:val="00EE166B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6">
    <w:name w:val="Plain Text"/>
    <w:basedOn w:val="a"/>
    <w:link w:val="a7"/>
    <w:uiPriority w:val="99"/>
    <w:unhideWhenUsed/>
    <w:rsid w:val="00E1740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7">
    <w:name w:val="Текст Знак"/>
    <w:basedOn w:val="a0"/>
    <w:link w:val="a6"/>
    <w:uiPriority w:val="99"/>
    <w:rsid w:val="00E17404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21467</Words>
  <Characters>122365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Пользователь</cp:lastModifiedBy>
  <cp:revision>2</cp:revision>
  <dcterms:created xsi:type="dcterms:W3CDTF">2021-11-29T21:00:00Z</dcterms:created>
  <dcterms:modified xsi:type="dcterms:W3CDTF">2021-11-29T21:00:00Z</dcterms:modified>
</cp:coreProperties>
</file>